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E6" w:rsidRDefault="00615B51">
      <w:pPr>
        <w:rPr>
          <w:b/>
          <w:bCs/>
          <w:color w:val="000080"/>
          <w:sz w:val="27"/>
          <w:szCs w:val="27"/>
        </w:rPr>
      </w:pPr>
      <w:r>
        <w:rPr>
          <w:b/>
          <w:bCs/>
          <w:color w:val="000080"/>
          <w:sz w:val="27"/>
          <w:szCs w:val="27"/>
        </w:rPr>
        <w:t>Mobile Application Development</w:t>
      </w:r>
    </w:p>
    <w:p w:rsidR="00615B51" w:rsidRDefault="00615B51">
      <w:pPr>
        <w:rPr>
          <w:b/>
          <w:bCs/>
          <w:color w:val="000080"/>
          <w:sz w:val="27"/>
          <w:szCs w:val="27"/>
        </w:rPr>
      </w:pPr>
      <w:r>
        <w:rPr>
          <w:b/>
          <w:bCs/>
          <w:color w:val="000080"/>
          <w:sz w:val="27"/>
          <w:szCs w:val="27"/>
        </w:rPr>
        <w:t>TEA 126.39</w:t>
      </w:r>
      <w:r w:rsidR="00BD4643">
        <w:rPr>
          <w:b/>
          <w:bCs/>
          <w:color w:val="000080"/>
          <w:sz w:val="27"/>
          <w:szCs w:val="27"/>
        </w:rPr>
        <w:t xml:space="preserve"> </w:t>
      </w:r>
    </w:p>
    <w:p w:rsidR="00615B51" w:rsidRDefault="00615B51">
      <w:pPr>
        <w:rPr>
          <w:b/>
          <w:bCs/>
          <w:color w:val="000080"/>
          <w:sz w:val="27"/>
          <w:szCs w:val="27"/>
        </w:rPr>
      </w:pPr>
      <w:r w:rsidRPr="00615B51">
        <w:rPr>
          <w:b/>
          <w:bCs/>
          <w:color w:val="000080"/>
          <w:sz w:val="27"/>
          <w:szCs w:val="27"/>
        </w:rPr>
        <w:t>http://ritter.tea.state.tx.us/rules/tac/chapter126/ch126c.html#126.39</w:t>
      </w:r>
    </w:p>
    <w:p w:rsidR="00556853" w:rsidRDefault="00556853" w:rsidP="00556853">
      <w:r>
        <w:t xml:space="preserve">9-11:15  Mobile apps overview, software, possible projects, and an intro to </w:t>
      </w:r>
      <w:proofErr w:type="spellStart"/>
      <w:r>
        <w:t>iPhone</w:t>
      </w:r>
      <w:proofErr w:type="spellEnd"/>
      <w:r>
        <w:t xml:space="preserve"> development</w:t>
      </w:r>
    </w:p>
    <w:p w:rsidR="00556853" w:rsidRDefault="00556853" w:rsidP="00556853">
      <w:r>
        <w:t xml:space="preserve">                using the </w:t>
      </w:r>
      <w:proofErr w:type="spellStart"/>
      <w:r>
        <w:t>xCode</w:t>
      </w:r>
      <w:proofErr w:type="spellEnd"/>
      <w:r>
        <w:t xml:space="preserve"> </w:t>
      </w:r>
      <w:proofErr w:type="spellStart"/>
      <w:r>
        <w:t>ide</w:t>
      </w:r>
      <w:proofErr w:type="spellEnd"/>
      <w:r>
        <w:t xml:space="preserve"> (free download from the Apple app store).  Hands on approach.</w:t>
      </w:r>
    </w:p>
    <w:p w:rsidR="00556853" w:rsidRDefault="00556853" w:rsidP="00556853">
      <w:r>
        <w:t>12-2:30  Mobile apps overview, software, possible projects, and an intro to Android development</w:t>
      </w:r>
    </w:p>
    <w:p w:rsidR="00556853" w:rsidRDefault="00556853" w:rsidP="00556853">
      <w:r>
        <w:t xml:space="preserve">                using the Eclipse </w:t>
      </w:r>
      <w:proofErr w:type="spellStart"/>
      <w:r>
        <w:t>ide</w:t>
      </w:r>
      <w:proofErr w:type="spellEnd"/>
      <w:r>
        <w:t xml:space="preserve"> and the Android </w:t>
      </w:r>
      <w:proofErr w:type="spellStart"/>
      <w:r>
        <w:t>plugin</w:t>
      </w:r>
      <w:proofErr w:type="spellEnd"/>
      <w:r>
        <w:t xml:space="preserve"> (free downloads).  Hands on approach.</w:t>
      </w:r>
    </w:p>
    <w:p w:rsidR="00556853" w:rsidRDefault="00556853" w:rsidP="00556853">
      <w:r>
        <w:t>2:30-3:30  Mobile apps questions and hands on help.</w:t>
      </w:r>
    </w:p>
    <w:p w:rsidR="00615B51" w:rsidRDefault="00615B51"/>
    <w:p w:rsidR="00615B51" w:rsidRDefault="00615B51" w:rsidP="00615B51">
      <w:pPr>
        <w:pStyle w:val="sectionheading"/>
        <w:rPr>
          <w:b/>
          <w:bCs/>
          <w:color w:val="000080"/>
          <w:sz w:val="27"/>
          <w:szCs w:val="27"/>
        </w:rPr>
      </w:pPr>
      <w:r>
        <w:rPr>
          <w:b/>
          <w:bCs/>
          <w:color w:val="000080"/>
          <w:sz w:val="27"/>
          <w:szCs w:val="27"/>
        </w:rPr>
        <w:t>§126.39. Mobile Application Development (One-Half to One Credit), Beginning with School Year 2012-2013.</w:t>
      </w:r>
    </w:p>
    <w:p w:rsidR="00615B51" w:rsidRDefault="00615B51" w:rsidP="00615B51">
      <w:pPr>
        <w:pStyle w:val="subsectiona"/>
        <w:shd w:val="clear" w:color="auto" w:fill="FFFFFF"/>
        <w:rPr>
          <w:color w:val="000080"/>
          <w:sz w:val="27"/>
          <w:szCs w:val="27"/>
        </w:rPr>
      </w:pPr>
      <w:r>
        <w:rPr>
          <w:color w:val="000080"/>
          <w:sz w:val="27"/>
          <w:szCs w:val="27"/>
        </w:rPr>
        <w:t>(a)  General requirements. Students shall be awarded one-half to one credit for successful completion of this course. The required prerequisites for this course are proficiency in the knowledge and skills relating to Technology Applications, Grades 6-8, and Algebra I. This course is recommended for students in Grades 9-12.</w:t>
      </w:r>
    </w:p>
    <w:p w:rsidR="00615B51" w:rsidRDefault="00615B51" w:rsidP="00615B51">
      <w:pPr>
        <w:pStyle w:val="subsectiona"/>
        <w:shd w:val="clear" w:color="auto" w:fill="FFFFFF"/>
        <w:rPr>
          <w:color w:val="000080"/>
          <w:sz w:val="27"/>
          <w:szCs w:val="27"/>
        </w:rPr>
      </w:pPr>
      <w:r>
        <w:rPr>
          <w:color w:val="000080"/>
          <w:sz w:val="27"/>
          <w:szCs w:val="27"/>
        </w:rPr>
        <w:t>(b)  Introduction.</w:t>
      </w:r>
    </w:p>
    <w:p w:rsidR="00615B51" w:rsidRDefault="00615B51" w:rsidP="00615B51">
      <w:pPr>
        <w:pStyle w:val="paragraph1"/>
        <w:shd w:val="clear" w:color="auto" w:fill="FFFFFF"/>
        <w:ind w:left="720"/>
        <w:rPr>
          <w:color w:val="000080"/>
          <w:sz w:val="27"/>
          <w:szCs w:val="27"/>
        </w:rPr>
      </w:pPr>
      <w:r>
        <w:rPr>
          <w:color w:val="000080"/>
          <w:sz w:val="27"/>
          <w:szCs w:val="27"/>
        </w:rPr>
        <w:t>(1)  The technology applications curriculum has six strands based on the National Educational Technology Standards for Students (NETS•S) and performance indicators developed by the International Society for Technology in Education (ISTE): creativity and innovation; communication and collaboration; research and information fluency; critical thinking, problem solving, and decision making; digital citizenship; and technology operations and concepts.</w:t>
      </w:r>
    </w:p>
    <w:p w:rsidR="00615B51" w:rsidRDefault="00615B51" w:rsidP="00615B51">
      <w:pPr>
        <w:pStyle w:val="paragraph1"/>
        <w:shd w:val="clear" w:color="auto" w:fill="FFFFFF"/>
        <w:ind w:left="720"/>
        <w:rPr>
          <w:color w:val="000080"/>
          <w:sz w:val="27"/>
          <w:szCs w:val="27"/>
        </w:rPr>
      </w:pPr>
      <w:r>
        <w:rPr>
          <w:color w:val="000080"/>
          <w:sz w:val="27"/>
          <w:szCs w:val="27"/>
        </w:rPr>
        <w:t xml:space="preserve">(2)  Mobile Application Development will foster students' creativity and innovation by presenting opportunities to design, implement, and deliver meaningful projects using mobile computing devices. Students will collaborate with one another, their instructor, and various electronic communities to solve problems presented throughout the course. Through data analysis, students will identify task requirements, plan search strategies, and use software development concepts to access, analyze, and evaluate information needed to program mobile devices. By using software design knowledge and skills that </w:t>
      </w:r>
      <w:r>
        <w:rPr>
          <w:color w:val="000080"/>
          <w:sz w:val="27"/>
          <w:szCs w:val="27"/>
        </w:rPr>
        <w:lastRenderedPageBreak/>
        <w:t>support the work of individuals and groups in solving problems, students will select the technology appropriate for the task, synthesize knowledge, create solutions, and evaluate the results. Students will learn digital citizenship by researching current laws and regulations and by practicing integrity and respect. Students will gain an understanding of the principles of mobile application development through the study of development platforms, programming languages, and software design standards.</w:t>
      </w:r>
    </w:p>
    <w:p w:rsidR="00615B51" w:rsidRDefault="00615B51" w:rsidP="00615B51">
      <w:pPr>
        <w:pStyle w:val="paragraph1"/>
        <w:shd w:val="clear" w:color="auto" w:fill="FFFFFF"/>
        <w:ind w:left="720"/>
        <w:rPr>
          <w:color w:val="000080"/>
          <w:sz w:val="27"/>
          <w:szCs w:val="27"/>
        </w:rPr>
      </w:pPr>
      <w:r>
        <w:rPr>
          <w:color w:val="000080"/>
          <w:sz w:val="27"/>
          <w:szCs w:val="27"/>
        </w:rPr>
        <w:t>(3)  Statements that contain the word "including" reference content that must be mastered, while those containing the phrase "such as" are intended as possible illustrative examples.</w:t>
      </w:r>
    </w:p>
    <w:p w:rsidR="00615B51" w:rsidRDefault="00615B51" w:rsidP="00615B51">
      <w:pPr>
        <w:pStyle w:val="subsectiona"/>
        <w:shd w:val="clear" w:color="auto" w:fill="FFFFFF"/>
        <w:rPr>
          <w:color w:val="000080"/>
          <w:sz w:val="27"/>
          <w:szCs w:val="27"/>
        </w:rPr>
      </w:pPr>
      <w:r>
        <w:rPr>
          <w:color w:val="000080"/>
          <w:sz w:val="27"/>
          <w:szCs w:val="27"/>
        </w:rPr>
        <w:t>(c)  Knowledge and skills.</w:t>
      </w:r>
    </w:p>
    <w:p w:rsidR="00615B51" w:rsidRDefault="00615B51" w:rsidP="00615B51">
      <w:pPr>
        <w:pStyle w:val="paragraph1"/>
        <w:shd w:val="clear" w:color="auto" w:fill="FFFFFF"/>
        <w:ind w:left="720"/>
        <w:rPr>
          <w:color w:val="000080"/>
          <w:sz w:val="27"/>
          <w:szCs w:val="27"/>
        </w:rPr>
      </w:pPr>
      <w:r>
        <w:rPr>
          <w:color w:val="000080"/>
          <w:sz w:val="27"/>
          <w:szCs w:val="27"/>
        </w:rPr>
        <w:t>(1)  Creativity and innovation. The student develops products and generates new understanding by extending existing knowledge. The student is expected to:</w:t>
      </w:r>
    </w:p>
    <w:p w:rsidR="00615B51" w:rsidRDefault="00615B51" w:rsidP="00615B51">
      <w:pPr>
        <w:pStyle w:val="subparagrapha"/>
        <w:shd w:val="clear" w:color="auto" w:fill="FFFFFF"/>
        <w:ind w:left="1440"/>
        <w:rPr>
          <w:color w:val="000080"/>
          <w:sz w:val="27"/>
          <w:szCs w:val="27"/>
        </w:rPr>
      </w:pPr>
      <w:r>
        <w:rPr>
          <w:color w:val="000080"/>
          <w:sz w:val="27"/>
          <w:szCs w:val="27"/>
          <w:lang w:val="en-GB"/>
        </w:rPr>
        <w:t>(A)  create effective user interfaces appropriate for a specified mobile device that is best suited for an identified purpose;</w:t>
      </w:r>
    </w:p>
    <w:p w:rsidR="00615B51" w:rsidRDefault="00615B51" w:rsidP="00615B51">
      <w:pPr>
        <w:pStyle w:val="subparagrapha"/>
        <w:shd w:val="clear" w:color="auto" w:fill="FFFFFF"/>
        <w:ind w:left="1440"/>
        <w:rPr>
          <w:color w:val="000080"/>
          <w:sz w:val="27"/>
          <w:szCs w:val="27"/>
        </w:rPr>
      </w:pPr>
      <w:r>
        <w:rPr>
          <w:color w:val="000080"/>
          <w:sz w:val="27"/>
          <w:szCs w:val="27"/>
          <w:lang w:val="en-GB"/>
        </w:rPr>
        <w:t>(B)  create effective user interfaces for</w:t>
      </w:r>
      <w:r>
        <w:rPr>
          <w:rStyle w:val="apple-converted-space"/>
          <w:color w:val="000080"/>
          <w:sz w:val="27"/>
          <w:szCs w:val="27"/>
          <w:lang w:val="en-GB"/>
        </w:rPr>
        <w:t> </w:t>
      </w:r>
      <w:r>
        <w:rPr>
          <w:color w:val="000080"/>
          <w:sz w:val="27"/>
          <w:szCs w:val="27"/>
          <w:lang w:val="en-GB"/>
        </w:rPr>
        <w:t>browser-based, native, and hybrid mobile applications</w:t>
      </w:r>
      <w:r>
        <w:rPr>
          <w:color w:val="000080"/>
          <w:sz w:val="27"/>
          <w:szCs w:val="27"/>
        </w:rPr>
        <w:t>;</w:t>
      </w:r>
    </w:p>
    <w:p w:rsidR="00615B51" w:rsidRDefault="00615B51" w:rsidP="00615B51">
      <w:pPr>
        <w:pStyle w:val="subparagrapha"/>
        <w:shd w:val="clear" w:color="auto" w:fill="FFFFFF"/>
        <w:ind w:left="1440"/>
        <w:rPr>
          <w:color w:val="000080"/>
          <w:sz w:val="27"/>
          <w:szCs w:val="27"/>
        </w:rPr>
      </w:pPr>
      <w:r>
        <w:rPr>
          <w:color w:val="000080"/>
          <w:sz w:val="27"/>
          <w:szCs w:val="27"/>
          <w:lang w:val="en-GB"/>
        </w:rPr>
        <w:t>(C)  create mobile application components appropriate for identified needs;</w:t>
      </w:r>
    </w:p>
    <w:p w:rsidR="00615B51" w:rsidRDefault="00615B51" w:rsidP="00615B51">
      <w:pPr>
        <w:pStyle w:val="subparagrapha"/>
        <w:shd w:val="clear" w:color="auto" w:fill="FFFFFF"/>
        <w:ind w:left="1440"/>
        <w:rPr>
          <w:color w:val="000080"/>
          <w:sz w:val="27"/>
          <w:szCs w:val="27"/>
        </w:rPr>
      </w:pPr>
      <w:r>
        <w:rPr>
          <w:color w:val="000080"/>
          <w:sz w:val="27"/>
          <w:szCs w:val="27"/>
          <w:lang w:val="en-GB"/>
        </w:rPr>
        <w:t>(D)  create browser-based applications for mobile devices;</w:t>
      </w:r>
    </w:p>
    <w:p w:rsidR="00615B51" w:rsidRDefault="00615B51" w:rsidP="00615B51">
      <w:pPr>
        <w:pStyle w:val="subparagrapha"/>
        <w:shd w:val="clear" w:color="auto" w:fill="FFFFFF"/>
        <w:ind w:left="1440"/>
        <w:rPr>
          <w:color w:val="000080"/>
          <w:sz w:val="27"/>
          <w:szCs w:val="27"/>
        </w:rPr>
      </w:pPr>
      <w:r>
        <w:rPr>
          <w:color w:val="000080"/>
          <w:sz w:val="27"/>
          <w:szCs w:val="27"/>
          <w:lang w:val="en-GB"/>
        </w:rPr>
        <w:t>(E)  create native applications that can reside on specified mobile devices; and</w:t>
      </w:r>
    </w:p>
    <w:p w:rsidR="00615B51" w:rsidRDefault="00615B51" w:rsidP="00615B51">
      <w:pPr>
        <w:pStyle w:val="subparagrapha"/>
        <w:shd w:val="clear" w:color="auto" w:fill="FFFFFF"/>
        <w:ind w:left="1440"/>
        <w:rPr>
          <w:color w:val="000080"/>
          <w:sz w:val="27"/>
          <w:szCs w:val="27"/>
        </w:rPr>
      </w:pPr>
      <w:r>
        <w:rPr>
          <w:color w:val="000080"/>
          <w:sz w:val="27"/>
          <w:szCs w:val="27"/>
          <w:lang w:val="en-GB"/>
        </w:rPr>
        <w:t>(F)  create mobile applications that combine native and hybrid components.</w:t>
      </w:r>
    </w:p>
    <w:p w:rsidR="00615B51" w:rsidRDefault="00615B51" w:rsidP="00615B51">
      <w:pPr>
        <w:pStyle w:val="paragraph1"/>
        <w:shd w:val="clear" w:color="auto" w:fill="FFFFFF"/>
        <w:ind w:left="720"/>
        <w:rPr>
          <w:color w:val="000080"/>
          <w:sz w:val="27"/>
          <w:szCs w:val="27"/>
        </w:rPr>
      </w:pPr>
      <w:r>
        <w:rPr>
          <w:color w:val="000080"/>
          <w:sz w:val="27"/>
          <w:szCs w:val="27"/>
        </w:rPr>
        <w:t>(2)  Communication and collaboration. The student communicates and collaborates with peers to contribute to his or her own learning and the learning of others. The student is expected to:</w:t>
      </w:r>
    </w:p>
    <w:p w:rsidR="00615B51" w:rsidRDefault="00615B51" w:rsidP="00615B51">
      <w:pPr>
        <w:pStyle w:val="subparagrapha"/>
        <w:shd w:val="clear" w:color="auto" w:fill="FFFFFF"/>
        <w:ind w:left="1440"/>
        <w:rPr>
          <w:color w:val="000080"/>
          <w:sz w:val="27"/>
          <w:szCs w:val="27"/>
        </w:rPr>
      </w:pPr>
      <w:r>
        <w:rPr>
          <w:color w:val="000080"/>
          <w:sz w:val="27"/>
          <w:szCs w:val="27"/>
          <w:lang w:val="en-GB"/>
        </w:rPr>
        <w:t>(A)  </w:t>
      </w:r>
      <w:r>
        <w:rPr>
          <w:color w:val="000080"/>
          <w:sz w:val="27"/>
          <w:szCs w:val="27"/>
        </w:rPr>
        <w:t>demonstrate an understanding of and discuss how teams function;</w:t>
      </w:r>
    </w:p>
    <w:p w:rsidR="00615B51" w:rsidRDefault="00615B51" w:rsidP="00615B51">
      <w:pPr>
        <w:pStyle w:val="subparagrapha"/>
        <w:shd w:val="clear" w:color="auto" w:fill="FFFFFF"/>
        <w:ind w:left="1440"/>
        <w:rPr>
          <w:color w:val="000080"/>
          <w:sz w:val="27"/>
          <w:szCs w:val="27"/>
        </w:rPr>
      </w:pPr>
      <w:r>
        <w:rPr>
          <w:color w:val="000080"/>
          <w:sz w:val="27"/>
          <w:szCs w:val="27"/>
          <w:lang w:val="en-GB"/>
        </w:rPr>
        <w:t>(B)  </w:t>
      </w:r>
      <w:r>
        <w:rPr>
          <w:color w:val="000080"/>
          <w:sz w:val="27"/>
          <w:szCs w:val="27"/>
        </w:rPr>
        <w:t>use teamwork to solve problems;</w:t>
      </w:r>
    </w:p>
    <w:p w:rsidR="00615B51" w:rsidRDefault="00615B51" w:rsidP="00615B51">
      <w:pPr>
        <w:pStyle w:val="subparagrapha"/>
        <w:shd w:val="clear" w:color="auto" w:fill="FFFFFF"/>
        <w:ind w:left="1440"/>
        <w:rPr>
          <w:color w:val="000080"/>
          <w:sz w:val="27"/>
          <w:szCs w:val="27"/>
        </w:rPr>
      </w:pPr>
      <w:r>
        <w:rPr>
          <w:color w:val="000080"/>
          <w:sz w:val="27"/>
          <w:szCs w:val="27"/>
          <w:lang w:val="en-GB"/>
        </w:rPr>
        <w:lastRenderedPageBreak/>
        <w:t>(C)  describe the development workflow of mobile applications;</w:t>
      </w:r>
    </w:p>
    <w:p w:rsidR="00615B51" w:rsidRDefault="00615B51" w:rsidP="00615B51">
      <w:pPr>
        <w:pStyle w:val="subparagrapha"/>
        <w:shd w:val="clear" w:color="auto" w:fill="FFFFFF"/>
        <w:ind w:left="1440"/>
        <w:rPr>
          <w:color w:val="000080"/>
          <w:sz w:val="27"/>
          <w:szCs w:val="27"/>
        </w:rPr>
      </w:pPr>
      <w:r>
        <w:rPr>
          <w:color w:val="000080"/>
          <w:sz w:val="27"/>
          <w:szCs w:val="27"/>
          <w:lang w:val="en-GB"/>
        </w:rPr>
        <w:t>(D)  </w:t>
      </w:r>
      <w:r>
        <w:rPr>
          <w:color w:val="000080"/>
          <w:sz w:val="27"/>
          <w:szCs w:val="27"/>
        </w:rPr>
        <w:t>use time-management techniques to develop and maintain work schedules, meet deadlines, and establish mobile application project criteria;</w:t>
      </w:r>
    </w:p>
    <w:p w:rsidR="00615B51" w:rsidRDefault="00615B51" w:rsidP="00615B51">
      <w:pPr>
        <w:pStyle w:val="subparagrapha"/>
        <w:shd w:val="clear" w:color="auto" w:fill="FFFFFF"/>
        <w:ind w:left="1440"/>
        <w:rPr>
          <w:color w:val="000080"/>
          <w:sz w:val="27"/>
          <w:szCs w:val="27"/>
        </w:rPr>
      </w:pPr>
      <w:r>
        <w:rPr>
          <w:color w:val="000080"/>
          <w:sz w:val="27"/>
          <w:szCs w:val="27"/>
          <w:lang w:val="en-GB"/>
        </w:rPr>
        <w:t>(E)  </w:t>
      </w:r>
      <w:r>
        <w:rPr>
          <w:color w:val="000080"/>
          <w:sz w:val="27"/>
          <w:szCs w:val="27"/>
        </w:rPr>
        <w:t>describe a problem solution; and</w:t>
      </w:r>
    </w:p>
    <w:p w:rsidR="00615B51" w:rsidRDefault="00615B51" w:rsidP="00615B51">
      <w:pPr>
        <w:pStyle w:val="subparagrapha"/>
        <w:shd w:val="clear" w:color="auto" w:fill="FFFFFF"/>
        <w:ind w:left="1440"/>
        <w:rPr>
          <w:color w:val="000080"/>
          <w:sz w:val="27"/>
          <w:szCs w:val="27"/>
        </w:rPr>
      </w:pPr>
      <w:r>
        <w:rPr>
          <w:color w:val="000080"/>
          <w:sz w:val="27"/>
          <w:szCs w:val="27"/>
          <w:lang w:val="en-GB"/>
        </w:rPr>
        <w:t>(F)  </w:t>
      </w:r>
      <w:r>
        <w:rPr>
          <w:color w:val="000080"/>
          <w:sz w:val="27"/>
          <w:szCs w:val="27"/>
        </w:rPr>
        <w:t>document and share problem solutions through various media.</w:t>
      </w:r>
    </w:p>
    <w:p w:rsidR="00615B51" w:rsidRDefault="00615B51" w:rsidP="00615B51">
      <w:pPr>
        <w:pStyle w:val="paragraph1"/>
        <w:shd w:val="clear" w:color="auto" w:fill="FFFFFF"/>
        <w:ind w:left="720"/>
        <w:rPr>
          <w:color w:val="000080"/>
          <w:sz w:val="27"/>
          <w:szCs w:val="27"/>
        </w:rPr>
      </w:pPr>
      <w:r>
        <w:rPr>
          <w:color w:val="000080"/>
          <w:sz w:val="27"/>
          <w:szCs w:val="27"/>
        </w:rPr>
        <w:t>(3)  Research and information fluency. The student locates, analyzes, processes, and organizes data. The student is expected to:</w:t>
      </w:r>
    </w:p>
    <w:p w:rsidR="00615B51" w:rsidRDefault="00615B51" w:rsidP="00615B51">
      <w:pPr>
        <w:pStyle w:val="subparagrapha"/>
        <w:shd w:val="clear" w:color="auto" w:fill="FFFFFF"/>
        <w:ind w:left="1440"/>
        <w:rPr>
          <w:color w:val="000080"/>
          <w:sz w:val="27"/>
          <w:szCs w:val="27"/>
        </w:rPr>
      </w:pPr>
      <w:r>
        <w:rPr>
          <w:color w:val="000080"/>
          <w:sz w:val="27"/>
          <w:szCs w:val="27"/>
          <w:lang w:val="en-GB"/>
        </w:rPr>
        <w:t>(A)  </w:t>
      </w:r>
      <w:r>
        <w:rPr>
          <w:color w:val="000080"/>
          <w:sz w:val="27"/>
          <w:szCs w:val="27"/>
        </w:rPr>
        <w:t>analyze, identify, and describe mobile application project stakeholders and their perspectives;</w:t>
      </w:r>
    </w:p>
    <w:p w:rsidR="00615B51" w:rsidRDefault="00615B51" w:rsidP="00615B51">
      <w:pPr>
        <w:pStyle w:val="subparagrapha"/>
        <w:shd w:val="clear" w:color="auto" w:fill="FFFFFF"/>
        <w:ind w:left="1440"/>
        <w:rPr>
          <w:color w:val="000080"/>
          <w:sz w:val="27"/>
          <w:szCs w:val="27"/>
        </w:rPr>
      </w:pPr>
      <w:r>
        <w:rPr>
          <w:color w:val="000080"/>
          <w:sz w:val="27"/>
          <w:szCs w:val="27"/>
          <w:lang w:val="en-GB"/>
        </w:rPr>
        <w:t>(B)  </w:t>
      </w:r>
      <w:r>
        <w:rPr>
          <w:color w:val="000080"/>
          <w:sz w:val="27"/>
          <w:szCs w:val="27"/>
        </w:rPr>
        <w:t>collect and analyze available data to identify mobile application project requirements;</w:t>
      </w:r>
    </w:p>
    <w:p w:rsidR="00615B51" w:rsidRDefault="00615B51" w:rsidP="00615B51">
      <w:pPr>
        <w:pStyle w:val="subparagrapha"/>
        <w:shd w:val="clear" w:color="auto" w:fill="FFFFFF"/>
        <w:ind w:left="1440"/>
        <w:rPr>
          <w:color w:val="000080"/>
          <w:sz w:val="27"/>
          <w:szCs w:val="27"/>
        </w:rPr>
      </w:pPr>
      <w:r>
        <w:rPr>
          <w:color w:val="000080"/>
          <w:sz w:val="27"/>
          <w:szCs w:val="27"/>
          <w:lang w:val="en-GB"/>
        </w:rPr>
        <w:t>(C)  </w:t>
      </w:r>
      <w:r>
        <w:rPr>
          <w:color w:val="000080"/>
          <w:sz w:val="27"/>
          <w:szCs w:val="27"/>
        </w:rPr>
        <w:t>analyze, identify, and describe input, output, and processing requirements; and</w:t>
      </w:r>
    </w:p>
    <w:p w:rsidR="00615B51" w:rsidRDefault="00615B51" w:rsidP="00615B51">
      <w:pPr>
        <w:pStyle w:val="subparagrapha"/>
        <w:shd w:val="clear" w:color="auto" w:fill="FFFFFF"/>
        <w:ind w:left="1440"/>
        <w:rPr>
          <w:color w:val="000080"/>
          <w:sz w:val="27"/>
          <w:szCs w:val="27"/>
        </w:rPr>
      </w:pPr>
      <w:r>
        <w:rPr>
          <w:color w:val="000080"/>
          <w:sz w:val="27"/>
          <w:szCs w:val="27"/>
          <w:lang w:val="en-GB"/>
        </w:rPr>
        <w:t>(D)  </w:t>
      </w:r>
      <w:r>
        <w:rPr>
          <w:color w:val="000080"/>
          <w:sz w:val="27"/>
          <w:szCs w:val="27"/>
        </w:rPr>
        <w:t>analyze, identify, and define hardware and software specifications.</w:t>
      </w:r>
    </w:p>
    <w:p w:rsidR="00615B51" w:rsidRDefault="00615B51" w:rsidP="00615B51">
      <w:pPr>
        <w:pStyle w:val="paragraph1"/>
        <w:shd w:val="clear" w:color="auto" w:fill="FFFFFF"/>
        <w:ind w:left="720"/>
        <w:rPr>
          <w:color w:val="000080"/>
          <w:sz w:val="27"/>
          <w:szCs w:val="27"/>
        </w:rPr>
      </w:pPr>
      <w:r>
        <w:rPr>
          <w:color w:val="000080"/>
          <w:sz w:val="27"/>
          <w:szCs w:val="27"/>
        </w:rPr>
        <w:t>(4)  Critical thinking, problem solving, and decision making. The student uses appropriate strategies to analyze problems and design algorithms. The student is expected to:</w:t>
      </w:r>
    </w:p>
    <w:p w:rsidR="00615B51" w:rsidRDefault="00615B51" w:rsidP="00615B51">
      <w:pPr>
        <w:pStyle w:val="subparagrapha"/>
        <w:shd w:val="clear" w:color="auto" w:fill="FFFFFF"/>
        <w:ind w:left="1440"/>
        <w:rPr>
          <w:color w:val="000080"/>
          <w:sz w:val="27"/>
          <w:szCs w:val="27"/>
        </w:rPr>
      </w:pPr>
      <w:r>
        <w:rPr>
          <w:color w:val="000080"/>
          <w:sz w:val="27"/>
          <w:szCs w:val="27"/>
          <w:lang w:val="en-GB"/>
        </w:rPr>
        <w:t>(A)  </w:t>
      </w:r>
      <w:r>
        <w:rPr>
          <w:color w:val="000080"/>
          <w:sz w:val="27"/>
          <w:szCs w:val="27"/>
        </w:rPr>
        <w:t>compare and contrast design decisions based on the hardware considerations of a mobile device;</w:t>
      </w:r>
    </w:p>
    <w:p w:rsidR="00615B51" w:rsidRDefault="00615B51" w:rsidP="00615B51">
      <w:pPr>
        <w:pStyle w:val="subparagrapha"/>
        <w:shd w:val="clear" w:color="auto" w:fill="FFFFFF"/>
        <w:ind w:left="1440"/>
        <w:rPr>
          <w:color w:val="000080"/>
          <w:sz w:val="27"/>
          <w:szCs w:val="27"/>
        </w:rPr>
      </w:pPr>
      <w:r>
        <w:rPr>
          <w:color w:val="000080"/>
          <w:sz w:val="27"/>
          <w:szCs w:val="27"/>
          <w:lang w:val="en-GB"/>
        </w:rPr>
        <w:t>(B)  </w:t>
      </w:r>
      <w:r>
        <w:rPr>
          <w:color w:val="000080"/>
          <w:sz w:val="27"/>
          <w:szCs w:val="27"/>
        </w:rPr>
        <w:t>compare and contrast available mobile technologies, including platforms and their operating systems;</w:t>
      </w:r>
    </w:p>
    <w:p w:rsidR="00615B51" w:rsidRDefault="00615B51" w:rsidP="00615B51">
      <w:pPr>
        <w:pStyle w:val="subparagrapha"/>
        <w:shd w:val="clear" w:color="auto" w:fill="FFFFFF"/>
        <w:ind w:left="1440"/>
        <w:rPr>
          <w:color w:val="000080"/>
          <w:sz w:val="27"/>
          <w:szCs w:val="27"/>
        </w:rPr>
      </w:pPr>
      <w:r>
        <w:rPr>
          <w:color w:val="000080"/>
          <w:sz w:val="27"/>
          <w:szCs w:val="27"/>
          <w:lang w:val="en-GB"/>
        </w:rPr>
        <w:t>(C)  </w:t>
      </w:r>
      <w:r>
        <w:rPr>
          <w:color w:val="000080"/>
          <w:sz w:val="27"/>
          <w:szCs w:val="27"/>
        </w:rPr>
        <w:t>compare and contrast available development approaches, including application to specific technologies and platforms;</w:t>
      </w:r>
    </w:p>
    <w:p w:rsidR="00615B51" w:rsidRDefault="00615B51" w:rsidP="00615B51">
      <w:pPr>
        <w:pStyle w:val="subparagrapha"/>
        <w:shd w:val="clear" w:color="auto" w:fill="FFFFFF"/>
        <w:ind w:left="1440"/>
        <w:rPr>
          <w:color w:val="000080"/>
          <w:sz w:val="27"/>
          <w:szCs w:val="27"/>
        </w:rPr>
      </w:pPr>
      <w:r>
        <w:rPr>
          <w:color w:val="000080"/>
          <w:sz w:val="27"/>
          <w:szCs w:val="27"/>
          <w:lang w:val="en-GB"/>
        </w:rPr>
        <w:t>(D)  </w:t>
      </w:r>
      <w:r>
        <w:rPr>
          <w:color w:val="000080"/>
          <w:sz w:val="27"/>
          <w:szCs w:val="27"/>
        </w:rPr>
        <w:t>determine the most appropriate solution for the development of a given mobile application, including browser-based, native, and hybrid approaches;</w:t>
      </w:r>
    </w:p>
    <w:p w:rsidR="00615B51" w:rsidRDefault="00615B51" w:rsidP="00615B51">
      <w:pPr>
        <w:pStyle w:val="subparagrapha"/>
        <w:shd w:val="clear" w:color="auto" w:fill="FFFFFF"/>
        <w:ind w:left="1440"/>
        <w:rPr>
          <w:color w:val="000080"/>
          <w:sz w:val="27"/>
          <w:szCs w:val="27"/>
        </w:rPr>
      </w:pPr>
      <w:r>
        <w:rPr>
          <w:color w:val="000080"/>
          <w:sz w:val="27"/>
          <w:szCs w:val="27"/>
          <w:lang w:val="en-GB"/>
        </w:rPr>
        <w:t>(E)  </w:t>
      </w:r>
      <w:r>
        <w:rPr>
          <w:color w:val="000080"/>
          <w:sz w:val="27"/>
          <w:szCs w:val="27"/>
        </w:rPr>
        <w:t>compare and contrast available programming languages and how their use might be applied to specific technologies and platforms;</w:t>
      </w:r>
    </w:p>
    <w:p w:rsidR="00615B51" w:rsidRDefault="00615B51" w:rsidP="00615B51">
      <w:pPr>
        <w:pStyle w:val="subparagrapha"/>
        <w:shd w:val="clear" w:color="auto" w:fill="FFFFFF"/>
        <w:ind w:left="1440"/>
        <w:rPr>
          <w:color w:val="000080"/>
          <w:sz w:val="27"/>
          <w:szCs w:val="27"/>
        </w:rPr>
      </w:pPr>
      <w:r>
        <w:rPr>
          <w:color w:val="000080"/>
          <w:sz w:val="27"/>
          <w:szCs w:val="27"/>
          <w:lang w:val="en-GB"/>
        </w:rPr>
        <w:lastRenderedPageBreak/>
        <w:t>(F)  </w:t>
      </w:r>
      <w:r>
        <w:rPr>
          <w:color w:val="000080"/>
          <w:sz w:val="27"/>
          <w:szCs w:val="27"/>
        </w:rPr>
        <w:t>identify and justify the selection of an appropriate programming language, including available resources and required interfaces;</w:t>
      </w:r>
    </w:p>
    <w:p w:rsidR="00615B51" w:rsidRDefault="00615B51" w:rsidP="00615B51">
      <w:pPr>
        <w:pStyle w:val="subparagrapha"/>
        <w:shd w:val="clear" w:color="auto" w:fill="FFFFFF"/>
        <w:ind w:left="1440"/>
        <w:rPr>
          <w:color w:val="000080"/>
          <w:sz w:val="27"/>
          <w:szCs w:val="27"/>
        </w:rPr>
      </w:pPr>
      <w:r>
        <w:rPr>
          <w:color w:val="000080"/>
          <w:sz w:val="27"/>
          <w:szCs w:val="27"/>
          <w:lang w:val="en-GB"/>
        </w:rPr>
        <w:t>(G)  </w:t>
      </w:r>
      <w:r>
        <w:rPr>
          <w:color w:val="000080"/>
          <w:sz w:val="27"/>
          <w:szCs w:val="27"/>
        </w:rPr>
        <w:t>select an appropriate program development environment;</w:t>
      </w:r>
    </w:p>
    <w:p w:rsidR="00615B51" w:rsidRDefault="00615B51" w:rsidP="00615B51">
      <w:pPr>
        <w:pStyle w:val="subparagrapha"/>
        <w:shd w:val="clear" w:color="auto" w:fill="FFFFFF"/>
        <w:ind w:left="1440"/>
        <w:rPr>
          <w:color w:val="000080"/>
          <w:sz w:val="27"/>
          <w:szCs w:val="27"/>
        </w:rPr>
      </w:pPr>
      <w:r>
        <w:rPr>
          <w:color w:val="000080"/>
          <w:sz w:val="27"/>
          <w:szCs w:val="27"/>
          <w:lang w:val="en-GB"/>
        </w:rPr>
        <w:t>(H)  </w:t>
      </w:r>
      <w:r>
        <w:rPr>
          <w:color w:val="000080"/>
          <w:sz w:val="27"/>
          <w:szCs w:val="27"/>
        </w:rPr>
        <w:t>identify and use available libraries;</w:t>
      </w:r>
    </w:p>
    <w:p w:rsidR="00615B51" w:rsidRDefault="00615B51" w:rsidP="00615B51">
      <w:pPr>
        <w:pStyle w:val="subparagrapha"/>
        <w:shd w:val="clear" w:color="auto" w:fill="FFFFFF"/>
        <w:ind w:left="1440"/>
        <w:rPr>
          <w:color w:val="000080"/>
          <w:sz w:val="27"/>
          <w:szCs w:val="27"/>
        </w:rPr>
      </w:pPr>
      <w:r>
        <w:rPr>
          <w:color w:val="000080"/>
          <w:sz w:val="27"/>
          <w:szCs w:val="27"/>
          <w:lang w:val="en-GB"/>
        </w:rPr>
        <w:t>(I)  </w:t>
      </w:r>
      <w:r>
        <w:rPr>
          <w:color w:val="000080"/>
          <w:sz w:val="27"/>
          <w:szCs w:val="27"/>
        </w:rPr>
        <w:t>evaluate and justify the selection of appropriate options and components;</w:t>
      </w:r>
    </w:p>
    <w:p w:rsidR="00615B51" w:rsidRDefault="00615B51" w:rsidP="00615B51">
      <w:pPr>
        <w:pStyle w:val="subparagrapha"/>
        <w:shd w:val="clear" w:color="auto" w:fill="FFFFFF"/>
        <w:ind w:left="1440"/>
        <w:rPr>
          <w:color w:val="000080"/>
          <w:sz w:val="27"/>
          <w:szCs w:val="27"/>
        </w:rPr>
      </w:pPr>
      <w:r>
        <w:rPr>
          <w:color w:val="000080"/>
          <w:sz w:val="27"/>
          <w:szCs w:val="27"/>
          <w:lang w:val="en-GB"/>
        </w:rPr>
        <w:t>(J)  </w:t>
      </w:r>
      <w:r>
        <w:rPr>
          <w:color w:val="000080"/>
          <w:sz w:val="27"/>
          <w:szCs w:val="27"/>
        </w:rPr>
        <w:t>compare and contrast available networks and their implications for mobile application development; and</w:t>
      </w:r>
    </w:p>
    <w:p w:rsidR="00615B51" w:rsidRDefault="00615B51" w:rsidP="00615B51">
      <w:pPr>
        <w:pStyle w:val="subparagrapha"/>
        <w:shd w:val="clear" w:color="auto" w:fill="FFFFFF"/>
        <w:ind w:left="1440"/>
        <w:rPr>
          <w:color w:val="000080"/>
          <w:sz w:val="27"/>
          <w:szCs w:val="27"/>
        </w:rPr>
      </w:pPr>
      <w:r>
        <w:rPr>
          <w:color w:val="000080"/>
          <w:sz w:val="27"/>
          <w:szCs w:val="27"/>
          <w:lang w:val="en-GB"/>
        </w:rPr>
        <w:t>(K)  </w:t>
      </w:r>
      <w:r>
        <w:rPr>
          <w:color w:val="000080"/>
          <w:sz w:val="27"/>
          <w:szCs w:val="27"/>
        </w:rPr>
        <w:t>compare and contrast design strategies related to mobile network and device security.</w:t>
      </w:r>
    </w:p>
    <w:p w:rsidR="00615B51" w:rsidRDefault="00615B51" w:rsidP="00615B51">
      <w:pPr>
        <w:pStyle w:val="paragraph1"/>
        <w:shd w:val="clear" w:color="auto" w:fill="FFFFFF"/>
        <w:ind w:left="720"/>
        <w:rPr>
          <w:color w:val="000080"/>
          <w:sz w:val="27"/>
          <w:szCs w:val="27"/>
        </w:rPr>
      </w:pPr>
      <w:r>
        <w:rPr>
          <w:color w:val="000080"/>
          <w:sz w:val="27"/>
          <w:szCs w:val="27"/>
        </w:rPr>
        <w:t>(5)  Digital citizenship. The student explores and understands safety, legal, cultural, and societal issues relating to the use of technology and information. The student is expected to:</w:t>
      </w:r>
    </w:p>
    <w:p w:rsidR="00615B51" w:rsidRDefault="00615B51" w:rsidP="00615B51">
      <w:pPr>
        <w:pStyle w:val="subparagrapha"/>
        <w:shd w:val="clear" w:color="auto" w:fill="FFFFFF"/>
        <w:ind w:left="1440"/>
        <w:rPr>
          <w:color w:val="000080"/>
          <w:sz w:val="27"/>
          <w:szCs w:val="27"/>
        </w:rPr>
      </w:pPr>
      <w:r>
        <w:rPr>
          <w:color w:val="000080"/>
          <w:sz w:val="27"/>
          <w:szCs w:val="27"/>
          <w:lang w:val="en-GB"/>
        </w:rPr>
        <w:t>(A)  </w:t>
      </w:r>
      <w:r>
        <w:rPr>
          <w:color w:val="000080"/>
          <w:sz w:val="27"/>
          <w:szCs w:val="27"/>
        </w:rPr>
        <w:t>discuss copyright laws and issues;</w:t>
      </w:r>
    </w:p>
    <w:p w:rsidR="00615B51" w:rsidRDefault="00615B51" w:rsidP="00615B51">
      <w:pPr>
        <w:pStyle w:val="subparagrapha"/>
        <w:shd w:val="clear" w:color="auto" w:fill="FFFFFF"/>
        <w:ind w:left="1440"/>
        <w:rPr>
          <w:color w:val="000080"/>
          <w:sz w:val="27"/>
          <w:szCs w:val="27"/>
        </w:rPr>
      </w:pPr>
      <w:r>
        <w:rPr>
          <w:color w:val="000080"/>
          <w:sz w:val="27"/>
          <w:szCs w:val="27"/>
          <w:lang w:val="en-GB"/>
        </w:rPr>
        <w:t>(B)  </w:t>
      </w:r>
      <w:r>
        <w:rPr>
          <w:color w:val="000080"/>
          <w:sz w:val="27"/>
          <w:szCs w:val="27"/>
        </w:rPr>
        <w:t>model ethical acquisition and use of digital information;</w:t>
      </w:r>
    </w:p>
    <w:p w:rsidR="00615B51" w:rsidRDefault="00615B51" w:rsidP="00615B51">
      <w:pPr>
        <w:pStyle w:val="subparagrapha"/>
        <w:shd w:val="clear" w:color="auto" w:fill="FFFFFF"/>
        <w:ind w:left="1440"/>
        <w:rPr>
          <w:color w:val="000080"/>
          <w:sz w:val="27"/>
          <w:szCs w:val="27"/>
        </w:rPr>
      </w:pPr>
      <w:r>
        <w:rPr>
          <w:color w:val="000080"/>
          <w:sz w:val="27"/>
          <w:szCs w:val="27"/>
          <w:lang w:val="en-GB"/>
        </w:rPr>
        <w:t>(C)  </w:t>
      </w:r>
      <w:r>
        <w:rPr>
          <w:color w:val="000080"/>
          <w:sz w:val="27"/>
          <w:szCs w:val="27"/>
        </w:rPr>
        <w:t>cite sources using established methods;</w:t>
      </w:r>
    </w:p>
    <w:p w:rsidR="00615B51" w:rsidRDefault="00615B51" w:rsidP="00615B51">
      <w:pPr>
        <w:pStyle w:val="subparagrapha"/>
        <w:shd w:val="clear" w:color="auto" w:fill="FFFFFF"/>
        <w:ind w:left="1440"/>
        <w:rPr>
          <w:color w:val="000080"/>
          <w:sz w:val="27"/>
          <w:szCs w:val="27"/>
        </w:rPr>
      </w:pPr>
      <w:r>
        <w:rPr>
          <w:color w:val="000080"/>
          <w:sz w:val="27"/>
          <w:szCs w:val="27"/>
        </w:rPr>
        <w:t>(D)  demonstrate proper digital etiquette and knowledge of acceptable use policies;</w:t>
      </w:r>
    </w:p>
    <w:p w:rsidR="00615B51" w:rsidRDefault="00615B51" w:rsidP="00615B51">
      <w:pPr>
        <w:pStyle w:val="subparagrapha"/>
        <w:shd w:val="clear" w:color="auto" w:fill="FFFFFF"/>
        <w:ind w:left="1440"/>
        <w:rPr>
          <w:color w:val="000080"/>
          <w:sz w:val="27"/>
          <w:szCs w:val="27"/>
        </w:rPr>
      </w:pPr>
      <w:r>
        <w:rPr>
          <w:color w:val="000080"/>
          <w:sz w:val="27"/>
          <w:szCs w:val="27"/>
        </w:rPr>
        <w:t>(E)  investigate mobile device security measures such as passwords, virus detection, and virus prevention;</w:t>
      </w:r>
    </w:p>
    <w:p w:rsidR="00615B51" w:rsidRDefault="00615B51" w:rsidP="00615B51">
      <w:pPr>
        <w:pStyle w:val="subparagrapha"/>
        <w:shd w:val="clear" w:color="auto" w:fill="FFFFFF"/>
        <w:ind w:left="1440"/>
        <w:rPr>
          <w:color w:val="000080"/>
          <w:sz w:val="27"/>
          <w:szCs w:val="27"/>
        </w:rPr>
      </w:pPr>
      <w:r>
        <w:rPr>
          <w:color w:val="000080"/>
          <w:sz w:val="27"/>
          <w:szCs w:val="27"/>
        </w:rPr>
        <w:t>(F)  describe potential risks and benefits associated with the use of a mobile application;</w:t>
      </w:r>
    </w:p>
    <w:p w:rsidR="00615B51" w:rsidRDefault="00615B51" w:rsidP="00615B51">
      <w:pPr>
        <w:pStyle w:val="subparagrapha"/>
        <w:shd w:val="clear" w:color="auto" w:fill="FFFFFF"/>
        <w:ind w:left="1440"/>
        <w:rPr>
          <w:color w:val="000080"/>
          <w:sz w:val="27"/>
          <w:szCs w:val="27"/>
        </w:rPr>
      </w:pPr>
      <w:r>
        <w:rPr>
          <w:color w:val="000080"/>
          <w:sz w:val="27"/>
          <w:szCs w:val="27"/>
        </w:rPr>
        <w:t>(G)  identify current and emerging technologies related to mobile applications; and</w:t>
      </w:r>
    </w:p>
    <w:p w:rsidR="00615B51" w:rsidRDefault="00615B51" w:rsidP="00615B51">
      <w:pPr>
        <w:pStyle w:val="subparagrapha"/>
        <w:shd w:val="clear" w:color="auto" w:fill="FFFFFF"/>
        <w:ind w:left="1440"/>
        <w:rPr>
          <w:color w:val="000080"/>
          <w:sz w:val="27"/>
          <w:szCs w:val="27"/>
        </w:rPr>
      </w:pPr>
      <w:r>
        <w:rPr>
          <w:color w:val="000080"/>
          <w:sz w:val="27"/>
          <w:szCs w:val="27"/>
        </w:rPr>
        <w:t>(H)  evaluate technologies and assess their applicability to current mobile applications.</w:t>
      </w:r>
    </w:p>
    <w:p w:rsidR="00615B51" w:rsidRDefault="00615B51" w:rsidP="00615B51">
      <w:pPr>
        <w:pStyle w:val="paragraph1"/>
        <w:shd w:val="clear" w:color="auto" w:fill="FFFFFF"/>
        <w:ind w:left="720"/>
        <w:rPr>
          <w:color w:val="000080"/>
          <w:sz w:val="27"/>
          <w:szCs w:val="27"/>
        </w:rPr>
      </w:pPr>
      <w:r>
        <w:rPr>
          <w:color w:val="000080"/>
          <w:sz w:val="27"/>
          <w:szCs w:val="27"/>
        </w:rPr>
        <w:lastRenderedPageBreak/>
        <w:t>(6)  Technology operations and concepts. The student understands technology concepts, systems, and operations as they apply to computer science. The student is expected to:</w:t>
      </w:r>
    </w:p>
    <w:p w:rsidR="00615B51" w:rsidRDefault="00615B51" w:rsidP="00615B51">
      <w:pPr>
        <w:pStyle w:val="subparagrapha"/>
        <w:shd w:val="clear" w:color="auto" w:fill="FFFFFF"/>
        <w:ind w:left="1440"/>
        <w:rPr>
          <w:color w:val="000080"/>
          <w:sz w:val="27"/>
          <w:szCs w:val="27"/>
        </w:rPr>
      </w:pPr>
      <w:r>
        <w:rPr>
          <w:color w:val="000080"/>
          <w:sz w:val="27"/>
          <w:szCs w:val="27"/>
        </w:rPr>
        <w:t>(A)  demonstrate an</w:t>
      </w:r>
      <w:r>
        <w:rPr>
          <w:rStyle w:val="apple-converted-space"/>
          <w:color w:val="000080"/>
          <w:sz w:val="27"/>
          <w:szCs w:val="27"/>
        </w:rPr>
        <w:t> </w:t>
      </w:r>
      <w:r>
        <w:rPr>
          <w:color w:val="000080"/>
          <w:sz w:val="27"/>
          <w:szCs w:val="27"/>
          <w:lang w:val="en-GB"/>
        </w:rPr>
        <w:t>understanding of the difference between desktop and mobile applications</w:t>
      </w:r>
      <w:r>
        <w:rPr>
          <w:color w:val="000080"/>
          <w:sz w:val="27"/>
          <w:szCs w:val="27"/>
        </w:rPr>
        <w:t>;</w:t>
      </w:r>
    </w:p>
    <w:p w:rsidR="00615B51" w:rsidRDefault="00615B51" w:rsidP="00615B51">
      <w:pPr>
        <w:pStyle w:val="subparagrapha"/>
        <w:shd w:val="clear" w:color="auto" w:fill="FFFFFF"/>
        <w:ind w:left="1440"/>
        <w:rPr>
          <w:color w:val="000080"/>
          <w:sz w:val="27"/>
          <w:szCs w:val="27"/>
        </w:rPr>
      </w:pPr>
      <w:r>
        <w:rPr>
          <w:color w:val="000080"/>
          <w:sz w:val="27"/>
          <w:szCs w:val="27"/>
        </w:rPr>
        <w:t>(B)  demonstrate an</w:t>
      </w:r>
      <w:r>
        <w:rPr>
          <w:rStyle w:val="apple-converted-space"/>
          <w:color w:val="000080"/>
          <w:sz w:val="27"/>
          <w:szCs w:val="27"/>
        </w:rPr>
        <w:t> </w:t>
      </w:r>
      <w:r>
        <w:rPr>
          <w:color w:val="000080"/>
          <w:sz w:val="27"/>
          <w:szCs w:val="27"/>
          <w:lang w:val="en-GB"/>
        </w:rPr>
        <w:t>understanding of</w:t>
      </w:r>
      <w:r>
        <w:rPr>
          <w:rStyle w:val="apple-converted-space"/>
          <w:color w:val="000080"/>
          <w:sz w:val="27"/>
          <w:szCs w:val="27"/>
          <w:lang w:val="en-GB"/>
        </w:rPr>
        <w:t> </w:t>
      </w:r>
      <w:r>
        <w:rPr>
          <w:color w:val="000080"/>
          <w:sz w:val="27"/>
          <w:szCs w:val="27"/>
        </w:rPr>
        <w:t>hardware and software structures and requirements in</w:t>
      </w:r>
      <w:r>
        <w:rPr>
          <w:rStyle w:val="apple-converted-space"/>
          <w:color w:val="000080"/>
          <w:sz w:val="27"/>
          <w:szCs w:val="27"/>
        </w:rPr>
        <w:t> </w:t>
      </w:r>
      <w:r>
        <w:rPr>
          <w:color w:val="000080"/>
          <w:sz w:val="27"/>
          <w:szCs w:val="27"/>
          <w:lang w:val="en-GB"/>
        </w:rPr>
        <w:t>the design of mobile applications</w:t>
      </w:r>
      <w:r>
        <w:rPr>
          <w:color w:val="000080"/>
          <w:sz w:val="27"/>
          <w:szCs w:val="27"/>
        </w:rPr>
        <w:t>;</w:t>
      </w:r>
    </w:p>
    <w:p w:rsidR="00615B51" w:rsidRDefault="00615B51" w:rsidP="00615B51">
      <w:pPr>
        <w:pStyle w:val="subparagrapha"/>
        <w:shd w:val="clear" w:color="auto" w:fill="FFFFFF"/>
        <w:ind w:left="1440"/>
        <w:rPr>
          <w:color w:val="000080"/>
          <w:sz w:val="27"/>
          <w:szCs w:val="27"/>
        </w:rPr>
      </w:pPr>
      <w:r>
        <w:rPr>
          <w:color w:val="000080"/>
          <w:sz w:val="27"/>
          <w:szCs w:val="27"/>
        </w:rPr>
        <w:t>(C)  recognize multiple platforms and demonstrate an</w:t>
      </w:r>
      <w:r>
        <w:rPr>
          <w:rStyle w:val="apple-converted-space"/>
          <w:color w:val="000080"/>
          <w:sz w:val="27"/>
          <w:szCs w:val="27"/>
        </w:rPr>
        <w:t> </w:t>
      </w:r>
      <w:r>
        <w:rPr>
          <w:color w:val="000080"/>
          <w:sz w:val="27"/>
          <w:szCs w:val="27"/>
          <w:lang w:val="en-GB"/>
        </w:rPr>
        <w:t>understanding of</w:t>
      </w:r>
      <w:r>
        <w:rPr>
          <w:rStyle w:val="apple-converted-space"/>
          <w:color w:val="000080"/>
          <w:sz w:val="27"/>
          <w:szCs w:val="27"/>
          <w:lang w:val="en-GB"/>
        </w:rPr>
        <w:t> </w:t>
      </w:r>
      <w:r>
        <w:rPr>
          <w:color w:val="000080"/>
          <w:sz w:val="27"/>
          <w:szCs w:val="27"/>
        </w:rPr>
        <w:t>their associated requirements;</w:t>
      </w:r>
    </w:p>
    <w:p w:rsidR="00615B51" w:rsidRDefault="00615B51" w:rsidP="00615B51">
      <w:pPr>
        <w:pStyle w:val="subparagrapha"/>
        <w:shd w:val="clear" w:color="auto" w:fill="FFFFFF"/>
        <w:ind w:left="1440"/>
        <w:rPr>
          <w:color w:val="000080"/>
          <w:sz w:val="27"/>
          <w:szCs w:val="27"/>
        </w:rPr>
      </w:pPr>
      <w:r>
        <w:rPr>
          <w:color w:val="000080"/>
          <w:sz w:val="27"/>
          <w:szCs w:val="27"/>
        </w:rPr>
        <w:t>(D)  recognize various program development environments;</w:t>
      </w:r>
    </w:p>
    <w:p w:rsidR="00615B51" w:rsidRDefault="00615B51" w:rsidP="00615B51">
      <w:pPr>
        <w:pStyle w:val="subparagrapha"/>
        <w:shd w:val="clear" w:color="auto" w:fill="FFFFFF"/>
        <w:ind w:left="1440"/>
        <w:rPr>
          <w:color w:val="000080"/>
          <w:sz w:val="27"/>
          <w:szCs w:val="27"/>
        </w:rPr>
      </w:pPr>
      <w:r>
        <w:rPr>
          <w:color w:val="000080"/>
          <w:sz w:val="27"/>
          <w:szCs w:val="27"/>
          <w:lang w:val="en-GB"/>
        </w:rPr>
        <w:t>(E)  </w:t>
      </w:r>
      <w:r>
        <w:rPr>
          <w:color w:val="000080"/>
          <w:sz w:val="27"/>
          <w:szCs w:val="27"/>
        </w:rPr>
        <w:t>demonstrate an</w:t>
      </w:r>
      <w:r>
        <w:rPr>
          <w:rStyle w:val="apple-converted-space"/>
          <w:color w:val="000080"/>
          <w:sz w:val="27"/>
          <w:szCs w:val="27"/>
        </w:rPr>
        <w:t> </w:t>
      </w:r>
      <w:r>
        <w:rPr>
          <w:color w:val="000080"/>
          <w:sz w:val="27"/>
          <w:szCs w:val="27"/>
          <w:lang w:val="en-GB"/>
        </w:rPr>
        <w:t>understanding of</w:t>
      </w:r>
      <w:r>
        <w:rPr>
          <w:rStyle w:val="apple-converted-space"/>
          <w:color w:val="000080"/>
          <w:sz w:val="27"/>
          <w:szCs w:val="27"/>
          <w:lang w:val="en-GB"/>
        </w:rPr>
        <w:t> </w:t>
      </w:r>
      <w:r>
        <w:rPr>
          <w:color w:val="000080"/>
          <w:sz w:val="27"/>
          <w:szCs w:val="27"/>
        </w:rPr>
        <w:t>event</w:t>
      </w:r>
      <w:r>
        <w:rPr>
          <w:rFonts w:ascii="Cambria Math" w:hAnsi="Cambria Math"/>
          <w:color w:val="000080"/>
          <w:sz w:val="27"/>
          <w:szCs w:val="27"/>
        </w:rPr>
        <w:t>‐</w:t>
      </w:r>
      <w:r>
        <w:rPr>
          <w:color w:val="000080"/>
          <w:sz w:val="27"/>
          <w:szCs w:val="27"/>
        </w:rPr>
        <w:t>based programming and its appropriate use;</w:t>
      </w:r>
    </w:p>
    <w:p w:rsidR="00615B51" w:rsidRDefault="00615B51" w:rsidP="00615B51">
      <w:pPr>
        <w:pStyle w:val="subparagrapha"/>
        <w:shd w:val="clear" w:color="auto" w:fill="FFFFFF"/>
        <w:ind w:left="1440"/>
        <w:rPr>
          <w:color w:val="000080"/>
          <w:sz w:val="27"/>
          <w:szCs w:val="27"/>
        </w:rPr>
      </w:pPr>
      <w:r>
        <w:rPr>
          <w:color w:val="000080"/>
          <w:sz w:val="27"/>
          <w:szCs w:val="27"/>
          <w:lang w:val="en-GB"/>
        </w:rPr>
        <w:t>(F)  </w:t>
      </w:r>
      <w:r>
        <w:rPr>
          <w:color w:val="000080"/>
          <w:sz w:val="27"/>
          <w:szCs w:val="27"/>
        </w:rPr>
        <w:t>describe how memory management affects mobile application design;</w:t>
      </w:r>
    </w:p>
    <w:p w:rsidR="00615B51" w:rsidRDefault="00615B51" w:rsidP="00615B51">
      <w:pPr>
        <w:pStyle w:val="subparagrapha"/>
        <w:shd w:val="clear" w:color="auto" w:fill="FFFFFF"/>
        <w:ind w:left="1440"/>
        <w:rPr>
          <w:color w:val="000080"/>
          <w:sz w:val="27"/>
          <w:szCs w:val="27"/>
        </w:rPr>
      </w:pPr>
      <w:r>
        <w:rPr>
          <w:color w:val="000080"/>
          <w:sz w:val="27"/>
          <w:szCs w:val="27"/>
          <w:lang w:val="en-GB"/>
        </w:rPr>
        <w:t>(G)  </w:t>
      </w:r>
      <w:r>
        <w:rPr>
          <w:color w:val="000080"/>
          <w:sz w:val="27"/>
          <w:szCs w:val="27"/>
        </w:rPr>
        <w:t>demonstrate an</w:t>
      </w:r>
      <w:r>
        <w:rPr>
          <w:rStyle w:val="apple-converted-space"/>
          <w:color w:val="000080"/>
          <w:sz w:val="27"/>
          <w:szCs w:val="27"/>
        </w:rPr>
        <w:t> </w:t>
      </w:r>
      <w:r>
        <w:rPr>
          <w:color w:val="000080"/>
          <w:sz w:val="27"/>
          <w:szCs w:val="27"/>
          <w:lang w:val="en-GB"/>
        </w:rPr>
        <w:t>understanding of</w:t>
      </w:r>
      <w:r>
        <w:rPr>
          <w:rStyle w:val="apple-converted-space"/>
          <w:color w:val="000080"/>
          <w:sz w:val="27"/>
          <w:szCs w:val="27"/>
          <w:lang w:val="en-GB"/>
        </w:rPr>
        <w:t> </w:t>
      </w:r>
      <w:r>
        <w:rPr>
          <w:color w:val="000080"/>
          <w:sz w:val="27"/>
          <w:szCs w:val="27"/>
        </w:rPr>
        <w:t>how low bandwidth and the mobility of a device affect the design of mobile applications;</w:t>
      </w:r>
    </w:p>
    <w:p w:rsidR="00615B51" w:rsidRDefault="00615B51" w:rsidP="00615B51">
      <w:pPr>
        <w:pStyle w:val="subparagrapha"/>
        <w:shd w:val="clear" w:color="auto" w:fill="FFFFFF"/>
        <w:ind w:left="1440"/>
        <w:rPr>
          <w:color w:val="000080"/>
          <w:sz w:val="27"/>
          <w:szCs w:val="27"/>
        </w:rPr>
      </w:pPr>
      <w:r>
        <w:rPr>
          <w:color w:val="000080"/>
          <w:sz w:val="27"/>
          <w:szCs w:val="27"/>
          <w:lang w:val="en-GB"/>
        </w:rPr>
        <w:t>(H)  identify applications that are best suited for mobile devices;</w:t>
      </w:r>
    </w:p>
    <w:p w:rsidR="00615B51" w:rsidRDefault="00615B51" w:rsidP="00615B51">
      <w:pPr>
        <w:pStyle w:val="subparagrapha"/>
        <w:shd w:val="clear" w:color="auto" w:fill="FFFFFF"/>
        <w:ind w:left="1440"/>
        <w:rPr>
          <w:color w:val="000080"/>
          <w:sz w:val="27"/>
          <w:szCs w:val="27"/>
        </w:rPr>
      </w:pPr>
      <w:r>
        <w:rPr>
          <w:color w:val="000080"/>
          <w:sz w:val="27"/>
          <w:szCs w:val="27"/>
          <w:lang w:val="en-GB"/>
        </w:rPr>
        <w:t>(I)  </w:t>
      </w:r>
      <w:r>
        <w:rPr>
          <w:color w:val="000080"/>
          <w:sz w:val="27"/>
          <w:szCs w:val="27"/>
        </w:rPr>
        <w:t>demonstrate an</w:t>
      </w:r>
      <w:r>
        <w:rPr>
          <w:rStyle w:val="apple-converted-space"/>
          <w:color w:val="000080"/>
          <w:sz w:val="27"/>
          <w:szCs w:val="27"/>
        </w:rPr>
        <w:t> </w:t>
      </w:r>
      <w:r>
        <w:rPr>
          <w:color w:val="000080"/>
          <w:sz w:val="27"/>
          <w:szCs w:val="27"/>
          <w:lang w:val="en-GB"/>
        </w:rPr>
        <w:t>understanding of the use of libraries when designing mobile applications;</w:t>
      </w:r>
    </w:p>
    <w:p w:rsidR="00615B51" w:rsidRDefault="00615B51" w:rsidP="00615B51">
      <w:pPr>
        <w:pStyle w:val="subparagrapha"/>
        <w:shd w:val="clear" w:color="auto" w:fill="FFFFFF"/>
        <w:ind w:left="1440"/>
        <w:rPr>
          <w:color w:val="000080"/>
          <w:sz w:val="27"/>
          <w:szCs w:val="27"/>
        </w:rPr>
      </w:pPr>
      <w:r>
        <w:rPr>
          <w:color w:val="000080"/>
          <w:sz w:val="27"/>
          <w:szCs w:val="27"/>
        </w:rPr>
        <w:t>(J)  use a simulation tool to emulate a mobile device's functionality; and</w:t>
      </w:r>
    </w:p>
    <w:p w:rsidR="00615B51" w:rsidRDefault="00615B51" w:rsidP="00615B51">
      <w:pPr>
        <w:pStyle w:val="subparagrapha"/>
        <w:shd w:val="clear" w:color="auto" w:fill="FFFFFF"/>
        <w:ind w:left="1440"/>
        <w:rPr>
          <w:color w:val="000080"/>
          <w:sz w:val="27"/>
          <w:szCs w:val="27"/>
        </w:rPr>
      </w:pPr>
      <w:r>
        <w:rPr>
          <w:color w:val="000080"/>
          <w:sz w:val="27"/>
          <w:szCs w:val="27"/>
        </w:rPr>
        <w:t>(K)  use actual mobile devices to test mobile applications.</w:t>
      </w:r>
    </w:p>
    <w:p w:rsidR="00615B51" w:rsidRDefault="00615B51"/>
    <w:p w:rsidR="007B030F" w:rsidRDefault="007B030F"/>
    <w:p w:rsidR="007B030F" w:rsidRDefault="007B030F"/>
    <w:p w:rsidR="007B030F" w:rsidRDefault="007B030F"/>
    <w:p w:rsidR="007B030F" w:rsidRDefault="007B030F"/>
    <w:p w:rsidR="007B030F" w:rsidRDefault="007B030F"/>
    <w:p w:rsidR="007B030F" w:rsidRDefault="007B030F"/>
    <w:p w:rsidR="007B030F" w:rsidRPr="00043884" w:rsidRDefault="007B030F">
      <w:pPr>
        <w:rPr>
          <w:b/>
          <w:color w:val="00B050"/>
          <w:sz w:val="36"/>
          <w:szCs w:val="36"/>
        </w:rPr>
      </w:pPr>
      <w:proofErr w:type="spellStart"/>
      <w:r w:rsidRPr="00043884">
        <w:rPr>
          <w:b/>
          <w:color w:val="00B050"/>
          <w:sz w:val="36"/>
          <w:szCs w:val="36"/>
        </w:rPr>
        <w:t>iPhone</w:t>
      </w:r>
      <w:proofErr w:type="spellEnd"/>
      <w:r w:rsidRPr="00043884">
        <w:rPr>
          <w:b/>
          <w:color w:val="00B050"/>
          <w:sz w:val="36"/>
          <w:szCs w:val="36"/>
        </w:rPr>
        <w:t xml:space="preserve"> Books</w:t>
      </w:r>
    </w:p>
    <w:p w:rsidR="002C4347" w:rsidRDefault="00ED3DCE" w:rsidP="002C4347">
      <w:pPr>
        <w:shd w:val="clear" w:color="auto" w:fill="FFFFFF"/>
        <w:spacing w:after="0" w:line="240" w:lineRule="auto"/>
        <w:outlineLvl w:val="2"/>
        <w:rPr>
          <w:rFonts w:eastAsia="Times New Roman" w:cs="Arial"/>
          <w:color w:val="000000" w:themeColor="text1"/>
          <w:sz w:val="24"/>
          <w:szCs w:val="24"/>
        </w:rPr>
      </w:pPr>
      <w:hyperlink r:id="rId4" w:history="1">
        <w:r w:rsidR="002C4347" w:rsidRPr="002C4347">
          <w:rPr>
            <w:rFonts w:eastAsia="Times New Roman" w:cs="Arial"/>
            <w:b/>
            <w:bCs/>
            <w:color w:val="000000" w:themeColor="text1"/>
            <w:sz w:val="24"/>
            <w:szCs w:val="24"/>
          </w:rPr>
          <w:t xml:space="preserve">The Core </w:t>
        </w:r>
        <w:proofErr w:type="spellStart"/>
        <w:r w:rsidR="002C4347" w:rsidRPr="002C4347">
          <w:rPr>
            <w:rFonts w:eastAsia="Times New Roman" w:cs="Arial"/>
            <w:b/>
            <w:bCs/>
            <w:color w:val="000000" w:themeColor="text1"/>
            <w:sz w:val="24"/>
            <w:szCs w:val="24"/>
          </w:rPr>
          <w:t>iOS</w:t>
        </w:r>
        <w:proofErr w:type="spellEnd"/>
        <w:r w:rsidR="002C4347" w:rsidRPr="002C4347">
          <w:rPr>
            <w:rFonts w:eastAsia="Times New Roman" w:cs="Arial"/>
            <w:b/>
            <w:bCs/>
            <w:color w:val="000000" w:themeColor="text1"/>
            <w:sz w:val="24"/>
            <w:szCs w:val="24"/>
          </w:rPr>
          <w:t xml:space="preserve"> Developer's Cookbook (5th Edition) (Developer's Library)</w:t>
        </w:r>
      </w:hyperlink>
      <w:r w:rsidR="002C4347" w:rsidRPr="002C4347">
        <w:rPr>
          <w:rFonts w:eastAsia="Times New Roman" w:cs="Arial"/>
          <w:color w:val="000000" w:themeColor="text1"/>
          <w:sz w:val="24"/>
          <w:szCs w:val="24"/>
        </w:rPr>
        <w:t> </w:t>
      </w:r>
    </w:p>
    <w:p w:rsidR="002C4347" w:rsidRPr="002C4347" w:rsidRDefault="002C4347" w:rsidP="002C4347">
      <w:pPr>
        <w:shd w:val="clear" w:color="auto" w:fill="FFFFFF"/>
        <w:spacing w:after="0" w:line="240" w:lineRule="auto"/>
        <w:outlineLvl w:val="2"/>
        <w:rPr>
          <w:rFonts w:eastAsia="Times New Roman" w:cs="Arial"/>
          <w:color w:val="000000" w:themeColor="text1"/>
          <w:sz w:val="24"/>
          <w:szCs w:val="24"/>
        </w:rPr>
      </w:pPr>
      <w:r w:rsidRPr="002C4347">
        <w:rPr>
          <w:rFonts w:eastAsia="Times New Roman" w:cs="Arial"/>
          <w:color w:val="000000" w:themeColor="text1"/>
          <w:sz w:val="24"/>
          <w:szCs w:val="24"/>
        </w:rPr>
        <w:t>by </w:t>
      </w:r>
      <w:hyperlink r:id="rId5" w:history="1">
        <w:r w:rsidRPr="002C4347">
          <w:rPr>
            <w:rFonts w:eastAsia="Times New Roman" w:cs="Arial"/>
            <w:color w:val="000000" w:themeColor="text1"/>
            <w:sz w:val="24"/>
            <w:szCs w:val="24"/>
          </w:rPr>
          <w:t xml:space="preserve">Erica </w:t>
        </w:r>
        <w:proofErr w:type="spellStart"/>
        <w:r w:rsidRPr="002C4347">
          <w:rPr>
            <w:rFonts w:eastAsia="Times New Roman" w:cs="Arial"/>
            <w:color w:val="000000" w:themeColor="text1"/>
            <w:sz w:val="24"/>
            <w:szCs w:val="24"/>
          </w:rPr>
          <w:t>Sadun</w:t>
        </w:r>
        <w:proofErr w:type="spellEnd"/>
      </w:hyperlink>
      <w:r w:rsidRPr="002C4347">
        <w:rPr>
          <w:rFonts w:eastAsia="Times New Roman" w:cs="Arial"/>
          <w:color w:val="000000" w:themeColor="text1"/>
          <w:sz w:val="24"/>
          <w:szCs w:val="24"/>
        </w:rPr>
        <w:t> and Rich Wardwell</w:t>
      </w:r>
    </w:p>
    <w:p w:rsidR="007B030F" w:rsidRDefault="007B030F"/>
    <w:p w:rsidR="002C4347" w:rsidRDefault="00ED3DCE" w:rsidP="002C4347">
      <w:pPr>
        <w:pStyle w:val="Heading3"/>
        <w:shd w:val="clear" w:color="auto" w:fill="FFFFFF"/>
        <w:spacing w:before="0" w:beforeAutospacing="0" w:after="0" w:afterAutospacing="0"/>
        <w:rPr>
          <w:rStyle w:val="apple-converted-space"/>
          <w:rFonts w:asciiTheme="minorHAnsi" w:hAnsiTheme="minorHAnsi" w:cs="Arial"/>
          <w:b w:val="0"/>
          <w:bCs w:val="0"/>
          <w:color w:val="000000" w:themeColor="text1"/>
          <w:sz w:val="24"/>
          <w:szCs w:val="24"/>
        </w:rPr>
      </w:pPr>
      <w:hyperlink r:id="rId6" w:history="1">
        <w:proofErr w:type="spellStart"/>
        <w:r w:rsidR="002C4347" w:rsidRPr="002C4347">
          <w:rPr>
            <w:rStyle w:val="Hyperlink"/>
            <w:rFonts w:asciiTheme="minorHAnsi" w:hAnsiTheme="minorHAnsi" w:cs="Arial"/>
            <w:color w:val="000000" w:themeColor="text1"/>
            <w:sz w:val="24"/>
            <w:szCs w:val="24"/>
            <w:u w:val="none"/>
          </w:rPr>
          <w:t>iOS</w:t>
        </w:r>
        <w:proofErr w:type="spellEnd"/>
        <w:r w:rsidR="002C4347" w:rsidRPr="002C4347">
          <w:rPr>
            <w:rStyle w:val="Hyperlink"/>
            <w:rFonts w:asciiTheme="minorHAnsi" w:hAnsiTheme="minorHAnsi" w:cs="Arial"/>
            <w:color w:val="000000" w:themeColor="text1"/>
            <w:sz w:val="24"/>
            <w:szCs w:val="24"/>
            <w:u w:val="none"/>
          </w:rPr>
          <w:t xml:space="preserve"> 7 App Development Essentials</w:t>
        </w:r>
      </w:hyperlink>
      <w:r w:rsidR="002C4347" w:rsidRPr="002C4347">
        <w:rPr>
          <w:rStyle w:val="apple-converted-space"/>
          <w:rFonts w:asciiTheme="minorHAnsi" w:hAnsiTheme="minorHAnsi" w:cs="Arial"/>
          <w:b w:val="0"/>
          <w:bCs w:val="0"/>
          <w:color w:val="000000" w:themeColor="text1"/>
          <w:sz w:val="24"/>
          <w:szCs w:val="24"/>
        </w:rPr>
        <w:t> </w:t>
      </w:r>
    </w:p>
    <w:p w:rsidR="002C4347" w:rsidRPr="002C4347" w:rsidRDefault="002C4347" w:rsidP="002C4347">
      <w:pPr>
        <w:pStyle w:val="Heading3"/>
        <w:shd w:val="clear" w:color="auto" w:fill="FFFFFF"/>
        <w:spacing w:before="0" w:beforeAutospacing="0" w:after="0" w:afterAutospacing="0"/>
        <w:rPr>
          <w:rFonts w:asciiTheme="minorHAnsi" w:hAnsiTheme="minorHAnsi" w:cs="Arial"/>
          <w:b w:val="0"/>
          <w:bCs w:val="0"/>
          <w:color w:val="000000" w:themeColor="text1"/>
          <w:sz w:val="24"/>
          <w:szCs w:val="24"/>
        </w:rPr>
      </w:pPr>
      <w:r w:rsidRPr="002C4347">
        <w:rPr>
          <w:rStyle w:val="ptbrand"/>
          <w:rFonts w:asciiTheme="minorHAnsi" w:hAnsiTheme="minorHAnsi" w:cs="Arial"/>
          <w:b w:val="0"/>
          <w:bCs w:val="0"/>
          <w:color w:val="000000" w:themeColor="text1"/>
          <w:sz w:val="24"/>
          <w:szCs w:val="24"/>
        </w:rPr>
        <w:t>by Neil Smyth</w:t>
      </w:r>
    </w:p>
    <w:p w:rsidR="002C4347" w:rsidRDefault="002C4347">
      <w:r>
        <w:t xml:space="preserve"> </w:t>
      </w:r>
    </w:p>
    <w:p w:rsidR="006C35F7" w:rsidRDefault="00ED3DCE" w:rsidP="006C35F7">
      <w:pPr>
        <w:pStyle w:val="Heading3"/>
        <w:shd w:val="clear" w:color="auto" w:fill="FFFFFF"/>
        <w:spacing w:before="0" w:beforeAutospacing="0" w:after="0" w:afterAutospacing="0"/>
        <w:rPr>
          <w:rStyle w:val="apple-converted-space"/>
          <w:rFonts w:asciiTheme="minorHAnsi" w:hAnsiTheme="minorHAnsi" w:cs="Arial"/>
          <w:b w:val="0"/>
          <w:bCs w:val="0"/>
          <w:color w:val="000000" w:themeColor="text1"/>
          <w:sz w:val="24"/>
          <w:szCs w:val="24"/>
        </w:rPr>
      </w:pPr>
      <w:hyperlink r:id="rId7" w:history="1">
        <w:r w:rsidR="006C35F7" w:rsidRPr="006C35F7">
          <w:rPr>
            <w:rStyle w:val="Hyperlink"/>
            <w:rFonts w:asciiTheme="minorHAnsi" w:hAnsiTheme="minorHAnsi" w:cs="Arial"/>
            <w:color w:val="000000" w:themeColor="text1"/>
            <w:sz w:val="24"/>
            <w:szCs w:val="24"/>
            <w:u w:val="none"/>
          </w:rPr>
          <w:t>Programming in Objective-C (6th Edition) (Developer's Library)</w:t>
        </w:r>
      </w:hyperlink>
      <w:r w:rsidR="006C35F7" w:rsidRPr="006C35F7">
        <w:rPr>
          <w:rStyle w:val="apple-converted-space"/>
          <w:rFonts w:asciiTheme="minorHAnsi" w:hAnsiTheme="minorHAnsi" w:cs="Arial"/>
          <w:b w:val="0"/>
          <w:bCs w:val="0"/>
          <w:color w:val="000000" w:themeColor="text1"/>
          <w:sz w:val="24"/>
          <w:szCs w:val="24"/>
        </w:rPr>
        <w:t> </w:t>
      </w:r>
    </w:p>
    <w:p w:rsidR="006C35F7" w:rsidRPr="006C35F7" w:rsidRDefault="006C35F7" w:rsidP="006C35F7">
      <w:pPr>
        <w:pStyle w:val="Heading3"/>
        <w:shd w:val="clear" w:color="auto" w:fill="FFFFFF"/>
        <w:spacing w:before="0" w:beforeAutospacing="0" w:after="0" w:afterAutospacing="0"/>
        <w:rPr>
          <w:rFonts w:asciiTheme="minorHAnsi" w:hAnsiTheme="minorHAnsi" w:cs="Arial"/>
          <w:b w:val="0"/>
          <w:bCs w:val="0"/>
          <w:color w:val="000000" w:themeColor="text1"/>
          <w:sz w:val="24"/>
          <w:szCs w:val="24"/>
        </w:rPr>
      </w:pPr>
      <w:r w:rsidRPr="006C35F7">
        <w:rPr>
          <w:rStyle w:val="ptbrand"/>
          <w:rFonts w:asciiTheme="minorHAnsi" w:hAnsiTheme="minorHAnsi" w:cs="Arial"/>
          <w:b w:val="0"/>
          <w:bCs w:val="0"/>
          <w:color w:val="000000" w:themeColor="text1"/>
          <w:sz w:val="24"/>
          <w:szCs w:val="24"/>
        </w:rPr>
        <w:t>by</w:t>
      </w:r>
      <w:r w:rsidRPr="006C35F7">
        <w:rPr>
          <w:rStyle w:val="apple-converted-space"/>
          <w:rFonts w:asciiTheme="minorHAnsi" w:hAnsiTheme="minorHAnsi" w:cs="Arial"/>
          <w:b w:val="0"/>
          <w:bCs w:val="0"/>
          <w:color w:val="000000" w:themeColor="text1"/>
          <w:sz w:val="24"/>
          <w:szCs w:val="24"/>
        </w:rPr>
        <w:t> </w:t>
      </w:r>
      <w:hyperlink r:id="rId8" w:history="1">
        <w:r w:rsidRPr="006C35F7">
          <w:rPr>
            <w:rStyle w:val="Hyperlink"/>
            <w:rFonts w:asciiTheme="minorHAnsi" w:hAnsiTheme="minorHAnsi" w:cs="Arial"/>
            <w:b w:val="0"/>
            <w:bCs w:val="0"/>
            <w:color w:val="000000" w:themeColor="text1"/>
            <w:sz w:val="24"/>
            <w:szCs w:val="24"/>
            <w:u w:val="none"/>
          </w:rPr>
          <w:t xml:space="preserve">Stephen G. </w:t>
        </w:r>
        <w:proofErr w:type="spellStart"/>
        <w:r w:rsidRPr="006C35F7">
          <w:rPr>
            <w:rStyle w:val="Hyperlink"/>
            <w:rFonts w:asciiTheme="minorHAnsi" w:hAnsiTheme="minorHAnsi" w:cs="Arial"/>
            <w:b w:val="0"/>
            <w:bCs w:val="0"/>
            <w:color w:val="000000" w:themeColor="text1"/>
            <w:sz w:val="24"/>
            <w:szCs w:val="24"/>
            <w:u w:val="none"/>
          </w:rPr>
          <w:t>Kochan</w:t>
        </w:r>
        <w:proofErr w:type="spellEnd"/>
      </w:hyperlink>
    </w:p>
    <w:p w:rsidR="007B030F" w:rsidRDefault="007B030F"/>
    <w:p w:rsidR="002A7192" w:rsidRDefault="002A7192"/>
    <w:p w:rsidR="007B030F" w:rsidRPr="00043884" w:rsidRDefault="007B030F">
      <w:pPr>
        <w:rPr>
          <w:b/>
          <w:color w:val="00B050"/>
          <w:sz w:val="36"/>
          <w:szCs w:val="36"/>
        </w:rPr>
      </w:pPr>
      <w:r w:rsidRPr="00043884">
        <w:rPr>
          <w:b/>
          <w:color w:val="00B050"/>
          <w:sz w:val="36"/>
          <w:szCs w:val="36"/>
        </w:rPr>
        <w:t>Android Books</w:t>
      </w:r>
    </w:p>
    <w:p w:rsidR="00E91EB4" w:rsidRPr="002A7192" w:rsidRDefault="00E91EB4" w:rsidP="00E91EB4">
      <w:pPr>
        <w:rPr>
          <w:b/>
          <w:sz w:val="24"/>
          <w:szCs w:val="24"/>
        </w:rPr>
      </w:pPr>
      <w:r w:rsidRPr="002A7192">
        <w:rPr>
          <w:b/>
          <w:sz w:val="24"/>
          <w:szCs w:val="24"/>
        </w:rPr>
        <w:t>Beginning Android 4</w:t>
      </w:r>
    </w:p>
    <w:p w:rsidR="00E91EB4" w:rsidRPr="002A7192" w:rsidRDefault="00E91EB4" w:rsidP="00E91EB4">
      <w:pPr>
        <w:rPr>
          <w:sz w:val="24"/>
          <w:szCs w:val="24"/>
        </w:rPr>
      </w:pPr>
      <w:r w:rsidRPr="002A7192">
        <w:rPr>
          <w:sz w:val="24"/>
          <w:szCs w:val="24"/>
        </w:rPr>
        <w:t>by Grant Allen</w:t>
      </w:r>
    </w:p>
    <w:p w:rsidR="00E91EB4" w:rsidRDefault="00E91EB4">
      <w:pPr>
        <w:rPr>
          <w:b/>
          <w:sz w:val="24"/>
          <w:szCs w:val="24"/>
        </w:rPr>
      </w:pPr>
    </w:p>
    <w:p w:rsidR="00A94D4E" w:rsidRPr="00CD6BD6" w:rsidRDefault="001C492E">
      <w:pPr>
        <w:rPr>
          <w:b/>
          <w:sz w:val="24"/>
          <w:szCs w:val="24"/>
        </w:rPr>
      </w:pPr>
      <w:r w:rsidRPr="00CD6BD6">
        <w:rPr>
          <w:b/>
          <w:sz w:val="24"/>
          <w:szCs w:val="24"/>
        </w:rPr>
        <w:t xml:space="preserve">Android Apps for Absolute Beginners </w:t>
      </w:r>
    </w:p>
    <w:p w:rsidR="002A7192" w:rsidRDefault="001C492E">
      <w:pPr>
        <w:rPr>
          <w:sz w:val="24"/>
          <w:szCs w:val="24"/>
        </w:rPr>
      </w:pPr>
      <w:r w:rsidRPr="00CD6BD6">
        <w:rPr>
          <w:sz w:val="24"/>
          <w:szCs w:val="24"/>
        </w:rPr>
        <w:t xml:space="preserve">by </w:t>
      </w:r>
      <w:r w:rsidR="00CD6BD6" w:rsidRPr="00CD6BD6">
        <w:rPr>
          <w:sz w:val="24"/>
          <w:szCs w:val="24"/>
        </w:rPr>
        <w:t>Wallace Jackson</w:t>
      </w:r>
    </w:p>
    <w:p w:rsidR="00D73468" w:rsidRDefault="00D73468">
      <w:pPr>
        <w:rPr>
          <w:sz w:val="24"/>
          <w:szCs w:val="24"/>
        </w:rPr>
      </w:pPr>
    </w:p>
    <w:p w:rsidR="00D73468" w:rsidRPr="008638F2" w:rsidRDefault="00D73468">
      <w:pPr>
        <w:rPr>
          <w:b/>
          <w:sz w:val="24"/>
          <w:szCs w:val="24"/>
        </w:rPr>
      </w:pPr>
      <w:r w:rsidRPr="008638F2">
        <w:rPr>
          <w:b/>
          <w:sz w:val="24"/>
          <w:szCs w:val="24"/>
        </w:rPr>
        <w:t>Android 4.4 App Development Essentials Book</w:t>
      </w:r>
    </w:p>
    <w:p w:rsidR="00D73468" w:rsidRDefault="008638F2">
      <w:pPr>
        <w:rPr>
          <w:sz w:val="24"/>
          <w:szCs w:val="24"/>
        </w:rPr>
      </w:pPr>
      <w:r>
        <w:rPr>
          <w:sz w:val="24"/>
          <w:szCs w:val="24"/>
        </w:rPr>
        <w:t>by Neil Smyth</w:t>
      </w:r>
    </w:p>
    <w:p w:rsidR="00D73468" w:rsidRPr="002A7192" w:rsidRDefault="00D73468">
      <w:pPr>
        <w:rPr>
          <w:sz w:val="24"/>
          <w:szCs w:val="24"/>
        </w:rPr>
      </w:pPr>
    </w:p>
    <w:p w:rsidR="002A7192" w:rsidRPr="008638F2" w:rsidRDefault="00D73468">
      <w:pPr>
        <w:rPr>
          <w:b/>
          <w:color w:val="00B050"/>
          <w:sz w:val="36"/>
          <w:szCs w:val="36"/>
        </w:rPr>
      </w:pPr>
      <w:r w:rsidRPr="008638F2">
        <w:rPr>
          <w:b/>
          <w:color w:val="00B050"/>
          <w:sz w:val="36"/>
          <w:szCs w:val="36"/>
        </w:rPr>
        <w:t xml:space="preserve">Some </w:t>
      </w:r>
      <w:r w:rsidR="005D1BC0" w:rsidRPr="008638F2">
        <w:rPr>
          <w:b/>
          <w:color w:val="00B050"/>
          <w:sz w:val="36"/>
          <w:szCs w:val="36"/>
        </w:rPr>
        <w:t>Book Companies</w:t>
      </w:r>
    </w:p>
    <w:p w:rsidR="005D1BC0" w:rsidRDefault="005D1BC0">
      <w:r>
        <w:t>http://www.apress.com</w:t>
      </w:r>
    </w:p>
    <w:p w:rsidR="005D1BC0" w:rsidRDefault="005D1BC0">
      <w:r>
        <w:t>http://www.manning.com</w:t>
      </w:r>
    </w:p>
    <w:p w:rsidR="005D1BC0" w:rsidRDefault="005D1BC0">
      <w:r>
        <w:t>http://www.ebookfrenzy.com</w:t>
      </w:r>
    </w:p>
    <w:p w:rsidR="007B030F" w:rsidRDefault="007B030F"/>
    <w:p w:rsidR="007B030F" w:rsidRPr="00043884" w:rsidRDefault="007B030F">
      <w:pPr>
        <w:rPr>
          <w:color w:val="00B050"/>
          <w:sz w:val="40"/>
          <w:szCs w:val="40"/>
        </w:rPr>
      </w:pPr>
      <w:r w:rsidRPr="00043884">
        <w:rPr>
          <w:color w:val="00B050"/>
          <w:sz w:val="40"/>
          <w:szCs w:val="40"/>
        </w:rPr>
        <w:t>URLs</w:t>
      </w:r>
    </w:p>
    <w:p w:rsidR="00822D69" w:rsidRDefault="00822D69" w:rsidP="00822D69"/>
    <w:p w:rsidR="00822D69" w:rsidRPr="00043884" w:rsidRDefault="00822D69" w:rsidP="00822D69">
      <w:pPr>
        <w:rPr>
          <w:b/>
          <w:color w:val="FF0000"/>
          <w:sz w:val="28"/>
          <w:szCs w:val="28"/>
        </w:rPr>
      </w:pPr>
      <w:r w:rsidRPr="00043884">
        <w:rPr>
          <w:b/>
          <w:color w:val="FF0000"/>
          <w:sz w:val="28"/>
          <w:szCs w:val="28"/>
        </w:rPr>
        <w:t>My Website for some coding help and skeletons</w:t>
      </w:r>
    </w:p>
    <w:p w:rsidR="00822D69" w:rsidRDefault="00822D69" w:rsidP="00822D69">
      <w:r>
        <w:t>http://www.autowaredevelopment.com/iPhoneHelp</w:t>
      </w:r>
    </w:p>
    <w:p w:rsidR="00822D69" w:rsidRDefault="00822D69" w:rsidP="00822D69">
      <w:r>
        <w:t>http://www.autowaredevelopment.com/AndroidHelp</w:t>
      </w:r>
    </w:p>
    <w:p w:rsidR="00822D69" w:rsidRDefault="00822D69" w:rsidP="00822D69">
      <w:r>
        <w:t>http://www.autowaredevelopment.com/JavaHelp</w:t>
      </w:r>
    </w:p>
    <w:p w:rsidR="00822D69" w:rsidRDefault="00822D69" w:rsidP="00822D69"/>
    <w:p w:rsidR="005653DE" w:rsidRDefault="005653DE" w:rsidP="00E54C76">
      <w:pPr>
        <w:rPr>
          <w:rFonts w:cs="Arial"/>
          <w:b/>
          <w:color w:val="FF0000"/>
          <w:sz w:val="28"/>
          <w:szCs w:val="28"/>
          <w:shd w:val="clear" w:color="auto" w:fill="FFFFFF"/>
        </w:rPr>
      </w:pPr>
    </w:p>
    <w:p w:rsidR="00E54C76" w:rsidRPr="00E54C76" w:rsidRDefault="00E54C76" w:rsidP="00E54C76">
      <w:pPr>
        <w:rPr>
          <w:rFonts w:cs="Arial"/>
          <w:b/>
          <w:color w:val="FF0000"/>
          <w:sz w:val="28"/>
          <w:szCs w:val="28"/>
          <w:shd w:val="clear" w:color="auto" w:fill="FFFFFF"/>
        </w:rPr>
      </w:pPr>
      <w:r w:rsidRPr="00E54C76">
        <w:rPr>
          <w:rFonts w:cs="Arial"/>
          <w:b/>
          <w:color w:val="FF0000"/>
          <w:sz w:val="28"/>
          <w:szCs w:val="28"/>
          <w:shd w:val="clear" w:color="auto" w:fill="FFFFFF"/>
        </w:rPr>
        <w:t>https://</w:t>
      </w:r>
      <w:r w:rsidRPr="00E54C76">
        <w:rPr>
          <w:rFonts w:cs="Arial"/>
          <w:b/>
          <w:bCs/>
          <w:color w:val="FF0000"/>
          <w:sz w:val="28"/>
          <w:szCs w:val="28"/>
          <w:shd w:val="clear" w:color="auto" w:fill="FFFFFF"/>
        </w:rPr>
        <w:t>developer</w:t>
      </w:r>
      <w:r w:rsidRPr="00E54C76">
        <w:rPr>
          <w:rFonts w:cs="Arial"/>
          <w:b/>
          <w:color w:val="FF0000"/>
          <w:sz w:val="28"/>
          <w:szCs w:val="28"/>
          <w:shd w:val="clear" w:color="auto" w:fill="FFFFFF"/>
        </w:rPr>
        <w:t>.</w:t>
      </w:r>
      <w:r w:rsidRPr="00E54C76">
        <w:rPr>
          <w:rFonts w:cs="Arial"/>
          <w:b/>
          <w:bCs/>
          <w:color w:val="FF0000"/>
          <w:sz w:val="28"/>
          <w:szCs w:val="28"/>
          <w:shd w:val="clear" w:color="auto" w:fill="FFFFFF"/>
        </w:rPr>
        <w:t>app</w:t>
      </w:r>
      <w:r w:rsidRPr="00E54C76">
        <w:rPr>
          <w:rFonts w:cs="Arial"/>
          <w:b/>
          <w:color w:val="FF0000"/>
          <w:sz w:val="28"/>
          <w:szCs w:val="28"/>
          <w:shd w:val="clear" w:color="auto" w:fill="FFFFFF"/>
        </w:rPr>
        <w:t>le.com</w:t>
      </w:r>
    </w:p>
    <w:p w:rsidR="00E25080" w:rsidRPr="00E25080" w:rsidRDefault="00E25080" w:rsidP="00822D69">
      <w:pPr>
        <w:rPr>
          <w:b/>
          <w:sz w:val="28"/>
          <w:szCs w:val="28"/>
        </w:rPr>
      </w:pPr>
      <w:r w:rsidRPr="00E25080">
        <w:rPr>
          <w:b/>
          <w:sz w:val="28"/>
          <w:szCs w:val="28"/>
        </w:rPr>
        <w:t>Apple</w:t>
      </w:r>
    </w:p>
    <w:p w:rsidR="00E25080" w:rsidRDefault="00E25080">
      <w:proofErr w:type="spellStart"/>
      <w:r>
        <w:t>iPhone</w:t>
      </w:r>
      <w:proofErr w:type="spellEnd"/>
      <w:r>
        <w:t xml:space="preserve">, </w:t>
      </w:r>
      <w:proofErr w:type="spellStart"/>
      <w:r>
        <w:t>iPad</w:t>
      </w:r>
      <w:proofErr w:type="spellEnd"/>
      <w:r>
        <w:t xml:space="preserve">, iPod, and Mac Development using </w:t>
      </w:r>
      <w:proofErr w:type="spellStart"/>
      <w:r>
        <w:t>xCode</w:t>
      </w:r>
      <w:proofErr w:type="spellEnd"/>
      <w:r>
        <w:t xml:space="preserve"> (runs on Macs only)</w:t>
      </w:r>
    </w:p>
    <w:p w:rsidR="00CD5986" w:rsidRDefault="00CD5986">
      <w:r>
        <w:t>You will generally always need an Apple developer license ($99+tax) to have</w:t>
      </w:r>
    </w:p>
    <w:p w:rsidR="00CD5986" w:rsidRDefault="00CD5986">
      <w:r>
        <w:t>your app uploaded to the app review committee or uploaded to your device for testing.</w:t>
      </w:r>
    </w:p>
    <w:p w:rsidR="00922372" w:rsidRDefault="00922372" w:rsidP="00922372">
      <w:r>
        <w:t>You can sell your apps in the Apple app store (must pass the Apple review process).</w:t>
      </w:r>
    </w:p>
    <w:p w:rsidR="005653DE" w:rsidRDefault="005653DE"/>
    <w:p w:rsidR="005653DE" w:rsidRDefault="005653DE"/>
    <w:p w:rsidR="008638F2" w:rsidRDefault="008638F2">
      <w:pPr>
        <w:rPr>
          <w:b/>
          <w:color w:val="FF0000"/>
          <w:sz w:val="28"/>
          <w:szCs w:val="28"/>
        </w:rPr>
      </w:pPr>
    </w:p>
    <w:p w:rsidR="008638F2" w:rsidRDefault="008638F2">
      <w:pPr>
        <w:rPr>
          <w:b/>
          <w:color w:val="FF0000"/>
          <w:sz w:val="28"/>
          <w:szCs w:val="28"/>
        </w:rPr>
      </w:pPr>
    </w:p>
    <w:p w:rsidR="008638F2" w:rsidRDefault="008638F2">
      <w:pPr>
        <w:rPr>
          <w:b/>
          <w:color w:val="FF0000"/>
          <w:sz w:val="28"/>
          <w:szCs w:val="28"/>
        </w:rPr>
      </w:pPr>
    </w:p>
    <w:p w:rsidR="008638F2" w:rsidRDefault="008638F2">
      <w:pPr>
        <w:rPr>
          <w:b/>
          <w:color w:val="FF0000"/>
          <w:sz w:val="28"/>
          <w:szCs w:val="28"/>
        </w:rPr>
      </w:pPr>
    </w:p>
    <w:p w:rsidR="008638F2" w:rsidRDefault="008638F2">
      <w:pPr>
        <w:rPr>
          <w:b/>
          <w:color w:val="FF0000"/>
          <w:sz w:val="28"/>
          <w:szCs w:val="28"/>
        </w:rPr>
      </w:pPr>
    </w:p>
    <w:p w:rsidR="008638F2" w:rsidRDefault="008638F2">
      <w:pPr>
        <w:rPr>
          <w:b/>
          <w:color w:val="FF0000"/>
          <w:sz w:val="28"/>
          <w:szCs w:val="28"/>
        </w:rPr>
      </w:pPr>
    </w:p>
    <w:p w:rsidR="00E54C76" w:rsidRPr="00043884" w:rsidRDefault="00E54C76">
      <w:pPr>
        <w:rPr>
          <w:b/>
          <w:color w:val="FF0000"/>
          <w:sz w:val="28"/>
          <w:szCs w:val="28"/>
        </w:rPr>
      </w:pPr>
      <w:r w:rsidRPr="00043884">
        <w:rPr>
          <w:b/>
          <w:color w:val="FF0000"/>
          <w:sz w:val="28"/>
          <w:szCs w:val="28"/>
        </w:rPr>
        <w:lastRenderedPageBreak/>
        <w:t>http://www.appmakr.com/</w:t>
      </w:r>
    </w:p>
    <w:p w:rsidR="00E54C76" w:rsidRDefault="00E54C76">
      <w:r>
        <w:tab/>
        <w:t>No coding required.  HTML</w:t>
      </w:r>
      <w:r w:rsidR="00BB281C">
        <w:t xml:space="preserve"> and CSS</w:t>
      </w:r>
      <w:r>
        <w:t>.</w:t>
      </w:r>
      <w:r w:rsidR="006C38BD">
        <w:t xml:space="preserve">  Free or $1, $3, $9 per month. </w:t>
      </w:r>
    </w:p>
    <w:p w:rsidR="005653DE" w:rsidRDefault="006C38BD">
      <w:r>
        <w:tab/>
        <w:t xml:space="preserve">Use your </w:t>
      </w:r>
      <w:proofErr w:type="spellStart"/>
      <w:r>
        <w:t>google</w:t>
      </w:r>
      <w:proofErr w:type="spellEnd"/>
      <w:r>
        <w:t xml:space="preserve"> account, etc.</w:t>
      </w:r>
      <w:r w:rsidR="00D50655">
        <w:t xml:space="preserve">  </w:t>
      </w:r>
      <w:r w:rsidR="005653DE">
        <w:t xml:space="preserve"> Create apps for Android and </w:t>
      </w:r>
      <w:proofErr w:type="spellStart"/>
      <w:r w:rsidR="005653DE">
        <w:t>iPhone</w:t>
      </w:r>
      <w:proofErr w:type="spellEnd"/>
      <w:r w:rsidR="005653DE">
        <w:t>.</w:t>
      </w:r>
    </w:p>
    <w:p w:rsidR="006C38BD" w:rsidRDefault="005653DE">
      <w:r>
        <w:tab/>
        <w:t>Drag and Drop environment.</w:t>
      </w:r>
      <w:r w:rsidR="00D50655">
        <w:t xml:space="preserve"> </w:t>
      </w:r>
    </w:p>
    <w:p w:rsidR="00D50655" w:rsidRDefault="00D50655">
      <w:r>
        <w:tab/>
      </w:r>
      <w:r w:rsidRPr="00D50655">
        <w:t>http://staffapp.mobi/mystore27-qr</w:t>
      </w:r>
      <w:r>
        <w:t xml:space="preserve">   (sample app </w:t>
      </w:r>
      <w:proofErr w:type="spellStart"/>
      <w:r>
        <w:t>i</w:t>
      </w:r>
      <w:proofErr w:type="spellEnd"/>
      <w:r>
        <w:t xml:space="preserve"> built)</w:t>
      </w:r>
    </w:p>
    <w:p w:rsidR="00D50655" w:rsidRDefault="005D1CE4">
      <w:r>
        <w:rPr>
          <w:noProof/>
        </w:rPr>
        <w:drawing>
          <wp:inline distT="0" distB="0" distL="0" distR="0">
            <wp:extent cx="2857500" cy="2857500"/>
            <wp:effectExtent l="19050" t="0" r="0" b="0"/>
            <wp:docPr id="1" name="Picture 1" descr="http://staffapp.mobi/mystore27-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app.mobi/mystore27-qr"/>
                    <pic:cNvPicPr>
                      <a:picLocks noChangeAspect="1" noChangeArrowheads="1"/>
                    </pic:cNvPicPr>
                  </pic:nvPicPr>
                  <pic:blipFill>
                    <a:blip r:embed="rId9"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E54C76" w:rsidRDefault="00E54C76"/>
    <w:p w:rsidR="005653DE" w:rsidRDefault="00E25080">
      <w:r>
        <w:br/>
      </w:r>
    </w:p>
    <w:p w:rsidR="00E25080" w:rsidRDefault="00E25080" w:rsidP="00822D69">
      <w:pPr>
        <w:rPr>
          <w:b/>
          <w:color w:val="FF0000"/>
          <w:sz w:val="28"/>
          <w:szCs w:val="28"/>
        </w:rPr>
      </w:pPr>
      <w:r w:rsidRPr="005D1CE4">
        <w:rPr>
          <w:b/>
          <w:color w:val="FF0000"/>
          <w:sz w:val="28"/>
          <w:szCs w:val="28"/>
        </w:rPr>
        <w:t>http://developer.android.com/about/index.html</w:t>
      </w:r>
    </w:p>
    <w:p w:rsidR="0090554A" w:rsidRPr="005D1CE4" w:rsidRDefault="0090554A" w:rsidP="00822D69">
      <w:pPr>
        <w:rPr>
          <w:b/>
          <w:color w:val="FF0000"/>
          <w:sz w:val="28"/>
          <w:szCs w:val="28"/>
        </w:rPr>
      </w:pPr>
      <w:r w:rsidRPr="0090554A">
        <w:rPr>
          <w:b/>
          <w:color w:val="FF0000"/>
          <w:sz w:val="28"/>
          <w:szCs w:val="28"/>
        </w:rPr>
        <w:t>http://developer.android.com/sdk/index.html</w:t>
      </w:r>
    </w:p>
    <w:p w:rsidR="00E25080" w:rsidRDefault="00671ED2" w:rsidP="00E25080">
      <w:r>
        <w:tab/>
        <w:t xml:space="preserve">Development environment </w:t>
      </w:r>
      <w:r w:rsidR="00E25080">
        <w:t xml:space="preserve"> for Android apps.  Eclipse and the </w:t>
      </w:r>
    </w:p>
    <w:p w:rsidR="00E25080" w:rsidRDefault="00E25080" w:rsidP="00E25080">
      <w:r>
        <w:tab/>
        <w:t xml:space="preserve">Android </w:t>
      </w:r>
      <w:proofErr w:type="spellStart"/>
      <w:r>
        <w:t>plugin</w:t>
      </w:r>
      <w:proofErr w:type="spellEnd"/>
      <w:r>
        <w:t xml:space="preserve"> as well as the beta of Android Studio.</w:t>
      </w:r>
      <w:r w:rsidR="00671ED2">
        <w:t xml:space="preserve">  This </w:t>
      </w:r>
    </w:p>
    <w:p w:rsidR="00671ED2" w:rsidRDefault="00671ED2" w:rsidP="00E25080">
      <w:r>
        <w:tab/>
        <w:t xml:space="preserve">runs on a </w:t>
      </w:r>
      <w:proofErr w:type="spellStart"/>
      <w:r>
        <w:t>mac</w:t>
      </w:r>
      <w:proofErr w:type="spellEnd"/>
      <w:r>
        <w:t xml:space="preserve"> or pc.</w:t>
      </w:r>
      <w:r w:rsidR="00111B84">
        <w:t xml:space="preserve">   Programming in java.   Free.</w:t>
      </w:r>
    </w:p>
    <w:p w:rsidR="00922372" w:rsidRDefault="00922372" w:rsidP="00E25080">
      <w:r>
        <w:tab/>
        <w:t>Drag and drop screen design (or write the xml yourself or do it all in code).</w:t>
      </w:r>
    </w:p>
    <w:p w:rsidR="00922372" w:rsidRDefault="00922372" w:rsidP="00922372">
      <w:r>
        <w:tab/>
        <w:t>You can sell your apps in various Android stores (must pass the Android review process).</w:t>
      </w:r>
    </w:p>
    <w:p w:rsidR="00E25080" w:rsidRDefault="00E25080" w:rsidP="00822D69">
      <w:pPr>
        <w:rPr>
          <w:b/>
          <w:sz w:val="28"/>
          <w:szCs w:val="28"/>
        </w:rPr>
      </w:pPr>
    </w:p>
    <w:p w:rsidR="00F47646" w:rsidRDefault="00F47646" w:rsidP="00E25080">
      <w:pPr>
        <w:rPr>
          <w:b/>
          <w:color w:val="FF0000"/>
          <w:sz w:val="28"/>
          <w:szCs w:val="28"/>
        </w:rPr>
      </w:pPr>
      <w:r w:rsidRPr="00F47646">
        <w:rPr>
          <w:b/>
          <w:color w:val="FF0000"/>
          <w:sz w:val="28"/>
          <w:szCs w:val="28"/>
        </w:rPr>
        <w:lastRenderedPageBreak/>
        <w:t>http://www.appinventor.org/appInventor2</w:t>
      </w:r>
    </w:p>
    <w:p w:rsidR="00E25080" w:rsidRPr="005D1CE4" w:rsidRDefault="00E25080" w:rsidP="00E25080">
      <w:pPr>
        <w:rPr>
          <w:b/>
          <w:color w:val="FF0000"/>
          <w:sz w:val="28"/>
          <w:szCs w:val="28"/>
        </w:rPr>
      </w:pPr>
      <w:r w:rsidRPr="005D1CE4">
        <w:rPr>
          <w:b/>
          <w:color w:val="FF0000"/>
          <w:sz w:val="28"/>
          <w:szCs w:val="28"/>
        </w:rPr>
        <w:t>http://ai2.appinventor.mit.edu/</w:t>
      </w:r>
    </w:p>
    <w:p w:rsidR="005C4841" w:rsidRDefault="00671ED2" w:rsidP="00E25080">
      <w:r>
        <w:tab/>
        <w:t>Development</w:t>
      </w:r>
      <w:r w:rsidR="00E25080">
        <w:t xml:space="preserve"> environment </w:t>
      </w:r>
      <w:r w:rsidR="00F47646">
        <w:t xml:space="preserve">(web based) </w:t>
      </w:r>
      <w:r w:rsidR="00E25080">
        <w:t xml:space="preserve">for Android apps.  </w:t>
      </w:r>
      <w:r w:rsidR="001A4685">
        <w:t xml:space="preserve"> You can develop</w:t>
      </w:r>
      <w:r w:rsidR="00E25080">
        <w:t xml:space="preserve"> </w:t>
      </w:r>
    </w:p>
    <w:p w:rsidR="005C4841" w:rsidRDefault="005C4841" w:rsidP="00E25080">
      <w:r>
        <w:tab/>
      </w:r>
      <w:r w:rsidR="00E25080">
        <w:t xml:space="preserve">apps on a </w:t>
      </w:r>
      <w:proofErr w:type="spellStart"/>
      <w:r w:rsidR="00E25080">
        <w:t>mac</w:t>
      </w:r>
      <w:proofErr w:type="spellEnd"/>
      <w:r w:rsidR="00E25080">
        <w:t xml:space="preserve"> or</w:t>
      </w:r>
      <w:r>
        <w:t xml:space="preserve"> </w:t>
      </w:r>
      <w:r w:rsidR="00E25080">
        <w:t xml:space="preserve">a windows machine.   This is a drag and drop solution </w:t>
      </w:r>
    </w:p>
    <w:p w:rsidR="00E25080" w:rsidRDefault="005C4841" w:rsidP="00E25080">
      <w:r>
        <w:tab/>
        <w:t xml:space="preserve">for both the screen design and programming </w:t>
      </w:r>
      <w:r w:rsidR="001A4685">
        <w:t>(</w:t>
      </w:r>
      <w:r w:rsidR="00E25080">
        <w:t>with</w:t>
      </w:r>
      <w:r>
        <w:t xml:space="preserve"> the S</w:t>
      </w:r>
      <w:r w:rsidR="00E25080">
        <w:t>cratch</w:t>
      </w:r>
      <w:r>
        <w:t xml:space="preserve"> blocks</w:t>
      </w:r>
      <w:r w:rsidR="001A4685">
        <w:t>)</w:t>
      </w:r>
      <w:r w:rsidR="00E25080">
        <w:t>.</w:t>
      </w:r>
      <w:r w:rsidR="00111B84">
        <w:t xml:space="preserve">  Free.</w:t>
      </w:r>
    </w:p>
    <w:p w:rsidR="00922372" w:rsidRDefault="00F47646" w:rsidP="00E25080">
      <w:r>
        <w:tab/>
        <w:t xml:space="preserve">You can use a </w:t>
      </w:r>
      <w:proofErr w:type="spellStart"/>
      <w:r>
        <w:t>usb</w:t>
      </w:r>
      <w:proofErr w:type="spellEnd"/>
      <w:r>
        <w:t xml:space="preserve"> cable or </w:t>
      </w:r>
      <w:proofErr w:type="spellStart"/>
      <w:r>
        <w:t>qr</w:t>
      </w:r>
      <w:proofErr w:type="spellEnd"/>
      <w:r>
        <w:t xml:space="preserve"> code to put apps on your Android phone.</w:t>
      </w:r>
      <w:r w:rsidR="00922372">
        <w:t xml:space="preserve">  </w:t>
      </w:r>
    </w:p>
    <w:p w:rsidR="00922372" w:rsidRDefault="00922372" w:rsidP="00E25080">
      <w:r>
        <w:tab/>
        <w:t>You can sell your apps in various Android stores.</w:t>
      </w:r>
      <w:r w:rsidR="00B12CD5">
        <w:t xml:space="preserve">  (must pass the Android review process).</w:t>
      </w:r>
    </w:p>
    <w:p w:rsidR="00E25080" w:rsidRDefault="00E25080" w:rsidP="00822D69">
      <w:pPr>
        <w:rPr>
          <w:b/>
          <w:sz w:val="28"/>
          <w:szCs w:val="28"/>
        </w:rPr>
      </w:pPr>
    </w:p>
    <w:p w:rsidR="00822D69" w:rsidRPr="005D1CE4" w:rsidRDefault="00822D69" w:rsidP="00822D69">
      <w:pPr>
        <w:rPr>
          <w:b/>
          <w:color w:val="FF0000"/>
          <w:sz w:val="28"/>
          <w:szCs w:val="28"/>
        </w:rPr>
      </w:pPr>
      <w:r w:rsidRPr="005D1CE4">
        <w:rPr>
          <w:b/>
          <w:color w:val="FF0000"/>
          <w:sz w:val="28"/>
          <w:szCs w:val="28"/>
        </w:rPr>
        <w:t>http://gamesalad.com</w:t>
      </w:r>
    </w:p>
    <w:p w:rsidR="00822D69" w:rsidRDefault="00822D69">
      <w:r>
        <w:tab/>
        <w:t xml:space="preserve">Publishing for the web and </w:t>
      </w:r>
      <w:proofErr w:type="spellStart"/>
      <w:r>
        <w:t>iOS</w:t>
      </w:r>
      <w:proofErr w:type="spellEnd"/>
      <w:r>
        <w:t xml:space="preserve"> is free, $299/year for pro which adds</w:t>
      </w:r>
    </w:p>
    <w:p w:rsidR="00822D69" w:rsidRDefault="00822D69" w:rsidP="00822D69">
      <w:r>
        <w:tab/>
        <w:t>in app purchases, Android, etc.  Most Platforms</w:t>
      </w:r>
      <w:r w:rsidR="00671ED2">
        <w:t xml:space="preserve"> supported.</w:t>
      </w:r>
      <w:r w:rsidR="00111B84">
        <w:t xml:space="preserve">  No Coding.</w:t>
      </w:r>
    </w:p>
    <w:p w:rsidR="00822D69" w:rsidRDefault="00822D69"/>
    <w:p w:rsidR="009C7B15" w:rsidRDefault="009C7B15"/>
    <w:p w:rsidR="007B030F" w:rsidRPr="005D1CE4" w:rsidRDefault="00D57736">
      <w:pPr>
        <w:rPr>
          <w:b/>
          <w:color w:val="FF0000"/>
          <w:sz w:val="28"/>
          <w:szCs w:val="28"/>
        </w:rPr>
      </w:pPr>
      <w:r w:rsidRPr="005D1CE4">
        <w:rPr>
          <w:b/>
          <w:color w:val="FF0000"/>
          <w:sz w:val="28"/>
          <w:szCs w:val="28"/>
        </w:rPr>
        <w:t>http://www.dragonfiresdk.com/</w:t>
      </w:r>
    </w:p>
    <w:p w:rsidR="00D57736" w:rsidRDefault="00D57736" w:rsidP="00D57736">
      <w:r>
        <w:tab/>
        <w:t xml:space="preserve">Build </w:t>
      </w:r>
      <w:proofErr w:type="spellStart"/>
      <w:r>
        <w:t>iPhone</w:t>
      </w:r>
      <w:proofErr w:type="spellEnd"/>
      <w:r>
        <w:t xml:space="preserve"> apps on a windows machine.    Uses Visual Studio and C++.</w:t>
      </w:r>
    </w:p>
    <w:p w:rsidR="00111B84" w:rsidRDefault="00111B84" w:rsidP="00D57736">
      <w:r>
        <w:tab/>
        <w:t>Box2D library.  Coding required.</w:t>
      </w:r>
    </w:p>
    <w:p w:rsidR="005D7E3A" w:rsidRDefault="0077421A" w:rsidP="00D57736">
      <w:r>
        <w:tab/>
        <w:t>$99.95 or $149.95</w:t>
      </w:r>
      <w:r w:rsidR="005D7E3A">
        <w:t xml:space="preserve"> (Education price of 49.95 per machine with no uploads).</w:t>
      </w:r>
    </w:p>
    <w:p w:rsidR="009C7B15" w:rsidRDefault="009C7B15" w:rsidP="00D57736"/>
    <w:p w:rsidR="005D7E3A" w:rsidRPr="009E70EB" w:rsidRDefault="009E70EB" w:rsidP="00D57736">
      <w:pPr>
        <w:rPr>
          <w:b/>
          <w:sz w:val="28"/>
          <w:szCs w:val="28"/>
        </w:rPr>
      </w:pPr>
      <w:r w:rsidRPr="005D1CE4">
        <w:rPr>
          <w:b/>
          <w:color w:val="FF0000"/>
          <w:sz w:val="28"/>
          <w:szCs w:val="28"/>
        </w:rPr>
        <w:t>http://phonegap.com/</w:t>
      </w:r>
      <w:r w:rsidR="007C22DB">
        <w:rPr>
          <w:b/>
          <w:sz w:val="28"/>
          <w:szCs w:val="28"/>
        </w:rPr>
        <w:t xml:space="preserve">    </w:t>
      </w:r>
      <w:r w:rsidR="00CD5986">
        <w:rPr>
          <w:b/>
          <w:sz w:val="28"/>
          <w:szCs w:val="28"/>
        </w:rPr>
        <w:t>(</w:t>
      </w:r>
      <w:r w:rsidR="007C22DB" w:rsidRPr="007C22DB">
        <w:rPr>
          <w:b/>
          <w:sz w:val="28"/>
          <w:szCs w:val="28"/>
        </w:rPr>
        <w:t>https://build.phonegap.com/</w:t>
      </w:r>
      <w:r w:rsidR="00CD5986">
        <w:rPr>
          <w:b/>
          <w:sz w:val="28"/>
          <w:szCs w:val="28"/>
        </w:rPr>
        <w:t>)</w:t>
      </w:r>
    </w:p>
    <w:p w:rsidR="009E70EB" w:rsidRDefault="009E70EB" w:rsidP="00D57736">
      <w:pPr>
        <w:rPr>
          <w:rFonts w:cs="Helvetica"/>
          <w:color w:val="222222"/>
          <w:shd w:val="clear" w:color="auto" w:fill="F5F5F5"/>
        </w:rPr>
      </w:pPr>
      <w:r w:rsidRPr="009E70EB">
        <w:rPr>
          <w:rFonts w:cs="Helvetica"/>
          <w:color w:val="222222"/>
          <w:shd w:val="clear" w:color="auto" w:fill="F5F5F5"/>
        </w:rPr>
        <w:tab/>
        <w:t xml:space="preserve">Adobe </w:t>
      </w:r>
      <w:proofErr w:type="spellStart"/>
      <w:r w:rsidRPr="009E70EB">
        <w:rPr>
          <w:rFonts w:cs="Helvetica"/>
          <w:color w:val="222222"/>
          <w:shd w:val="clear" w:color="auto" w:fill="F5F5F5"/>
        </w:rPr>
        <w:t>PhoneGap</w:t>
      </w:r>
      <w:proofErr w:type="spellEnd"/>
      <w:r w:rsidRPr="009E70EB">
        <w:rPr>
          <w:rFonts w:cs="Helvetica"/>
          <w:color w:val="222222"/>
          <w:shd w:val="clear" w:color="auto" w:fill="F5F5F5"/>
        </w:rPr>
        <w:t xml:space="preserve"> allows you to use HTML, CSS, and JavaScript.</w:t>
      </w:r>
      <w:r>
        <w:rPr>
          <w:rFonts w:cs="Helvetica"/>
          <w:color w:val="222222"/>
          <w:shd w:val="clear" w:color="auto" w:fill="F5F5F5"/>
        </w:rPr>
        <w:t xml:space="preserve">  Most platforms.</w:t>
      </w:r>
    </w:p>
    <w:p w:rsidR="009E70EB" w:rsidRDefault="009E70EB" w:rsidP="00D57736">
      <w:pPr>
        <w:rPr>
          <w:rFonts w:cs="Helvetica"/>
          <w:color w:val="222222"/>
          <w:shd w:val="clear" w:color="auto" w:fill="F5F5F5"/>
        </w:rPr>
      </w:pPr>
      <w:r>
        <w:rPr>
          <w:rFonts w:cs="Helvetica"/>
          <w:color w:val="222222"/>
          <w:shd w:val="clear" w:color="auto" w:fill="F5F5F5"/>
        </w:rPr>
        <w:tab/>
        <w:t>Free and paid versions.</w:t>
      </w:r>
      <w:r w:rsidR="007C22DB">
        <w:rPr>
          <w:rFonts w:cs="Helvetica"/>
          <w:color w:val="222222"/>
          <w:shd w:val="clear" w:color="auto" w:fill="F5F5F5"/>
        </w:rPr>
        <w:t xml:space="preserve">  Requires node.js, </w:t>
      </w:r>
      <w:proofErr w:type="spellStart"/>
      <w:r w:rsidR="007C22DB">
        <w:rPr>
          <w:rFonts w:cs="Helvetica"/>
          <w:color w:val="222222"/>
          <w:shd w:val="clear" w:color="auto" w:fill="F5F5F5"/>
        </w:rPr>
        <w:t>github</w:t>
      </w:r>
      <w:proofErr w:type="spellEnd"/>
      <w:r w:rsidR="007C22DB">
        <w:rPr>
          <w:rFonts w:cs="Helvetica"/>
          <w:color w:val="222222"/>
          <w:shd w:val="clear" w:color="auto" w:fill="F5F5F5"/>
        </w:rPr>
        <w:t xml:space="preserve">, etc.  </w:t>
      </w:r>
    </w:p>
    <w:p w:rsidR="009C7B15" w:rsidRPr="009E70EB" w:rsidRDefault="009C7B15" w:rsidP="00D57736">
      <w:pPr>
        <w:rPr>
          <w:rFonts w:cs="Helvetica"/>
          <w:color w:val="222222"/>
          <w:shd w:val="clear" w:color="auto" w:fill="F5F5F5"/>
        </w:rPr>
      </w:pPr>
    </w:p>
    <w:p w:rsidR="008638F2" w:rsidRDefault="008638F2" w:rsidP="00D57736">
      <w:pPr>
        <w:rPr>
          <w:b/>
          <w:color w:val="FF0000"/>
          <w:sz w:val="28"/>
          <w:szCs w:val="28"/>
        </w:rPr>
      </w:pPr>
    </w:p>
    <w:p w:rsidR="008638F2" w:rsidRDefault="008638F2" w:rsidP="00D57736">
      <w:pPr>
        <w:rPr>
          <w:b/>
          <w:color w:val="FF0000"/>
          <w:sz w:val="28"/>
          <w:szCs w:val="28"/>
        </w:rPr>
      </w:pPr>
    </w:p>
    <w:p w:rsidR="0077421A" w:rsidRPr="00D97787" w:rsidRDefault="00292A9D" w:rsidP="00D57736">
      <w:pPr>
        <w:rPr>
          <w:b/>
          <w:color w:val="FF0000"/>
          <w:sz w:val="28"/>
          <w:szCs w:val="28"/>
        </w:rPr>
      </w:pPr>
      <w:r w:rsidRPr="00D97787">
        <w:rPr>
          <w:b/>
          <w:color w:val="FF0000"/>
          <w:sz w:val="28"/>
          <w:szCs w:val="28"/>
        </w:rPr>
        <w:lastRenderedPageBreak/>
        <w:t>http://www.appcelerator.com/</w:t>
      </w:r>
    </w:p>
    <w:p w:rsidR="00292A9D" w:rsidRDefault="00292A9D" w:rsidP="00D57736">
      <w:r>
        <w:tab/>
        <w:t xml:space="preserve">Build native or web apps using </w:t>
      </w:r>
      <w:proofErr w:type="spellStart"/>
      <w:r>
        <w:t>javascript</w:t>
      </w:r>
      <w:proofErr w:type="spellEnd"/>
      <w:r>
        <w:t>.  Uses Titanium (Eclipse).   You must</w:t>
      </w:r>
    </w:p>
    <w:p w:rsidR="00292A9D" w:rsidRDefault="00292A9D" w:rsidP="00D57736">
      <w:r>
        <w:tab/>
        <w:t xml:space="preserve">write </w:t>
      </w:r>
      <w:proofErr w:type="spellStart"/>
      <w:r>
        <w:t>javascript</w:t>
      </w:r>
      <w:proofErr w:type="spellEnd"/>
      <w:r>
        <w:t xml:space="preserve"> code.</w:t>
      </w:r>
      <w:r w:rsidR="00FA0472">
        <w:t xml:space="preserve">  (</w:t>
      </w:r>
      <w:proofErr w:type="spellStart"/>
      <w:r w:rsidR="00FA0472">
        <w:t>github</w:t>
      </w:r>
      <w:proofErr w:type="spellEnd"/>
      <w:r w:rsidR="00FA0472">
        <w:t xml:space="preserve"> required)  </w:t>
      </w:r>
    </w:p>
    <w:p w:rsidR="00292A9D" w:rsidRDefault="00292A9D" w:rsidP="00D57736"/>
    <w:p w:rsidR="00292A9D" w:rsidRPr="00D97787" w:rsidRDefault="00111B84" w:rsidP="00D57736">
      <w:pPr>
        <w:rPr>
          <w:b/>
          <w:color w:val="FF0000"/>
          <w:sz w:val="28"/>
          <w:szCs w:val="28"/>
        </w:rPr>
      </w:pPr>
      <w:r w:rsidRPr="00D97787">
        <w:rPr>
          <w:b/>
          <w:color w:val="FF0000"/>
          <w:sz w:val="28"/>
          <w:szCs w:val="28"/>
        </w:rPr>
        <w:t>https://www.genuitec.com/mobile/</w:t>
      </w:r>
      <w:r w:rsidR="001B4414" w:rsidRPr="00D97787">
        <w:rPr>
          <w:b/>
          <w:color w:val="FF0000"/>
          <w:sz w:val="28"/>
          <w:szCs w:val="28"/>
        </w:rPr>
        <w:t xml:space="preserve">   (</w:t>
      </w:r>
      <w:proofErr w:type="spellStart"/>
      <w:r w:rsidR="001B4414" w:rsidRPr="00D97787">
        <w:rPr>
          <w:b/>
          <w:color w:val="FF0000"/>
          <w:sz w:val="28"/>
          <w:szCs w:val="28"/>
        </w:rPr>
        <w:t>MobiO</w:t>
      </w:r>
      <w:r w:rsidRPr="00D97787">
        <w:rPr>
          <w:b/>
          <w:color w:val="FF0000"/>
          <w:sz w:val="28"/>
          <w:szCs w:val="28"/>
        </w:rPr>
        <w:t>ne</w:t>
      </w:r>
      <w:proofErr w:type="spellEnd"/>
      <w:r w:rsidR="001B4414" w:rsidRPr="00D97787">
        <w:rPr>
          <w:b/>
          <w:color w:val="FF0000"/>
          <w:sz w:val="28"/>
          <w:szCs w:val="28"/>
        </w:rPr>
        <w:t xml:space="preserve"> Studio</w:t>
      </w:r>
      <w:r w:rsidRPr="00D97787">
        <w:rPr>
          <w:b/>
          <w:color w:val="FF0000"/>
          <w:sz w:val="28"/>
          <w:szCs w:val="28"/>
        </w:rPr>
        <w:t>)</w:t>
      </w:r>
    </w:p>
    <w:p w:rsidR="00111B84" w:rsidRDefault="001B4414" w:rsidP="00D57736">
      <w:r>
        <w:tab/>
        <w:t xml:space="preserve">No Coding.  $99  Build for Android or </w:t>
      </w:r>
      <w:proofErr w:type="spellStart"/>
      <w:r>
        <w:t>iPhone</w:t>
      </w:r>
      <w:proofErr w:type="spellEnd"/>
      <w:r>
        <w:t xml:space="preserve"> on a Windows machine.</w:t>
      </w:r>
    </w:p>
    <w:p w:rsidR="001B4414" w:rsidRDefault="001B4414" w:rsidP="00D57736">
      <w:pPr>
        <w:rPr>
          <w:rFonts w:ascii="Arial" w:hAnsi="Arial" w:cs="Arial"/>
          <w:color w:val="000000"/>
          <w:sz w:val="18"/>
          <w:szCs w:val="18"/>
        </w:rPr>
      </w:pPr>
      <w:r>
        <w:tab/>
        <w:t xml:space="preserve">Uses the </w:t>
      </w:r>
      <w:r>
        <w:rPr>
          <w:rFonts w:ascii="Arial" w:hAnsi="Arial" w:cs="Arial"/>
          <w:color w:val="000000"/>
          <w:sz w:val="18"/>
          <w:szCs w:val="18"/>
        </w:rPr>
        <w:t xml:space="preserve">HTML5 hybrid-native app model and the </w:t>
      </w:r>
      <w:proofErr w:type="spellStart"/>
      <w:r>
        <w:rPr>
          <w:rFonts w:ascii="Arial" w:hAnsi="Arial" w:cs="Arial"/>
          <w:color w:val="000000"/>
          <w:sz w:val="18"/>
          <w:szCs w:val="18"/>
        </w:rPr>
        <w:t>PhoneGap</w:t>
      </w:r>
      <w:proofErr w:type="spellEnd"/>
      <w:r>
        <w:rPr>
          <w:rFonts w:ascii="Arial" w:hAnsi="Arial" w:cs="Arial"/>
          <w:color w:val="000000"/>
          <w:sz w:val="18"/>
          <w:szCs w:val="18"/>
        </w:rPr>
        <w:t>.  Drag and drop</w:t>
      </w:r>
    </w:p>
    <w:p w:rsidR="001B4414" w:rsidRDefault="001B4414" w:rsidP="00D57736">
      <w:r>
        <w:rPr>
          <w:rFonts w:ascii="Arial" w:hAnsi="Arial" w:cs="Arial"/>
          <w:color w:val="000000"/>
          <w:sz w:val="18"/>
          <w:szCs w:val="18"/>
        </w:rPr>
        <w:tab/>
        <w:t>user interface.</w:t>
      </w:r>
      <w:r w:rsidR="00FA53DA">
        <w:rPr>
          <w:rFonts w:ascii="Arial" w:hAnsi="Arial" w:cs="Arial"/>
          <w:color w:val="000000"/>
          <w:sz w:val="18"/>
          <w:szCs w:val="18"/>
        </w:rPr>
        <w:t xml:space="preserve">  15 day free trial.</w:t>
      </w:r>
    </w:p>
    <w:p w:rsidR="00B12CD5" w:rsidRDefault="00B12CD5" w:rsidP="00B12CD5">
      <w:r>
        <w:tab/>
        <w:t>Not a good solution for student use, since it is not free (discounts for schools).</w:t>
      </w:r>
    </w:p>
    <w:p w:rsidR="00292A9D" w:rsidRDefault="00292A9D" w:rsidP="00D57736"/>
    <w:p w:rsidR="0077421A" w:rsidRPr="00D97787" w:rsidRDefault="00D97787" w:rsidP="00D57736">
      <w:pPr>
        <w:rPr>
          <w:b/>
          <w:color w:val="FF0000"/>
          <w:sz w:val="28"/>
          <w:szCs w:val="28"/>
        </w:rPr>
      </w:pPr>
      <w:r w:rsidRPr="00D97787">
        <w:rPr>
          <w:b/>
          <w:color w:val="FF0000"/>
          <w:sz w:val="28"/>
          <w:szCs w:val="28"/>
        </w:rPr>
        <w:t>http://www.buzztouch.com/</w:t>
      </w:r>
    </w:p>
    <w:p w:rsidR="00D97787" w:rsidRDefault="00D97787" w:rsidP="00D57736">
      <w:r>
        <w:tab/>
        <w:t>No Coding.  Free a</w:t>
      </w:r>
      <w:r w:rsidR="00970BD7">
        <w:t xml:space="preserve">nd paid versions.  Uses </w:t>
      </w:r>
      <w:proofErr w:type="spellStart"/>
      <w:r w:rsidR="00970BD7">
        <w:t>plugins</w:t>
      </w:r>
      <w:proofErr w:type="spellEnd"/>
      <w:r w:rsidR="00970BD7">
        <w:t xml:space="preserve"> or write your own </w:t>
      </w:r>
      <w:proofErr w:type="spellStart"/>
      <w:r w:rsidR="00970BD7">
        <w:t>plugins</w:t>
      </w:r>
      <w:proofErr w:type="spellEnd"/>
      <w:r w:rsidR="00970BD7">
        <w:t>.</w:t>
      </w:r>
    </w:p>
    <w:p w:rsidR="00D97787" w:rsidRDefault="00D97787" w:rsidP="00D57736">
      <w:r>
        <w:tab/>
        <w:t xml:space="preserve">Not a good solution for student use, since most </w:t>
      </w:r>
      <w:proofErr w:type="spellStart"/>
      <w:r>
        <w:t>plugins</w:t>
      </w:r>
      <w:proofErr w:type="spellEnd"/>
      <w:r>
        <w:t xml:space="preserve"> cost you money.</w:t>
      </w:r>
    </w:p>
    <w:p w:rsidR="00D97787" w:rsidRDefault="00D97787" w:rsidP="00D57736"/>
    <w:p w:rsidR="009C7B15" w:rsidRDefault="009C7B15" w:rsidP="00D57736">
      <w:pPr>
        <w:rPr>
          <w:b/>
          <w:color w:val="FF0000"/>
          <w:sz w:val="28"/>
          <w:szCs w:val="28"/>
        </w:rPr>
      </w:pPr>
    </w:p>
    <w:p w:rsidR="00043884" w:rsidRDefault="009C7B15" w:rsidP="00D57736">
      <w:pPr>
        <w:rPr>
          <w:b/>
          <w:color w:val="FF0000"/>
          <w:sz w:val="28"/>
          <w:szCs w:val="28"/>
        </w:rPr>
      </w:pPr>
      <w:r w:rsidRPr="009C7B15">
        <w:rPr>
          <w:b/>
          <w:color w:val="FF0000"/>
          <w:sz w:val="28"/>
          <w:szCs w:val="28"/>
        </w:rPr>
        <w:t>http://unity3d.com/</w:t>
      </w:r>
    </w:p>
    <w:p w:rsidR="009C7B15" w:rsidRDefault="009C7B15" w:rsidP="00D57736">
      <w:pPr>
        <w:rPr>
          <w:b/>
          <w:color w:val="FF0000"/>
          <w:sz w:val="28"/>
          <w:szCs w:val="28"/>
        </w:rPr>
      </w:pPr>
      <w:r>
        <w:rPr>
          <w:b/>
          <w:color w:val="FF0000"/>
          <w:sz w:val="28"/>
          <w:szCs w:val="28"/>
        </w:rPr>
        <w:tab/>
        <w:t>Supports most platforms.  Game engine.</w:t>
      </w:r>
      <w:r w:rsidR="00FD7144">
        <w:rPr>
          <w:b/>
          <w:color w:val="FF0000"/>
          <w:sz w:val="28"/>
          <w:szCs w:val="28"/>
        </w:rPr>
        <w:t xml:space="preserve">  Expensive!</w:t>
      </w:r>
    </w:p>
    <w:p w:rsidR="009C7B15" w:rsidRDefault="009C7B15" w:rsidP="00D57736">
      <w:pPr>
        <w:rPr>
          <w:b/>
          <w:color w:val="FF0000"/>
          <w:sz w:val="28"/>
          <w:szCs w:val="28"/>
        </w:rPr>
      </w:pPr>
    </w:p>
    <w:p w:rsidR="009C7B15" w:rsidRDefault="009C7B15" w:rsidP="00D57736">
      <w:pPr>
        <w:rPr>
          <w:b/>
          <w:color w:val="FF0000"/>
          <w:sz w:val="28"/>
          <w:szCs w:val="28"/>
        </w:rPr>
      </w:pPr>
    </w:p>
    <w:p w:rsidR="008638F2" w:rsidRDefault="008638F2" w:rsidP="00D57736">
      <w:pPr>
        <w:rPr>
          <w:b/>
          <w:color w:val="FF0000"/>
          <w:sz w:val="28"/>
          <w:szCs w:val="28"/>
        </w:rPr>
      </w:pPr>
    </w:p>
    <w:p w:rsidR="008638F2" w:rsidRDefault="008638F2" w:rsidP="00D57736">
      <w:pPr>
        <w:rPr>
          <w:b/>
          <w:color w:val="FF0000"/>
          <w:sz w:val="28"/>
          <w:szCs w:val="28"/>
        </w:rPr>
      </w:pPr>
    </w:p>
    <w:p w:rsidR="008638F2" w:rsidRDefault="008638F2" w:rsidP="00D57736">
      <w:pPr>
        <w:rPr>
          <w:b/>
          <w:color w:val="FF0000"/>
          <w:sz w:val="28"/>
          <w:szCs w:val="28"/>
        </w:rPr>
      </w:pPr>
    </w:p>
    <w:p w:rsidR="008638F2" w:rsidRDefault="008638F2" w:rsidP="00D57736">
      <w:pPr>
        <w:rPr>
          <w:b/>
          <w:color w:val="FF0000"/>
          <w:sz w:val="28"/>
          <w:szCs w:val="28"/>
        </w:rPr>
      </w:pPr>
    </w:p>
    <w:p w:rsidR="00043884" w:rsidRPr="00B12CD5" w:rsidRDefault="00B12CD5" w:rsidP="00D57736">
      <w:pPr>
        <w:rPr>
          <w:b/>
          <w:color w:val="00B050"/>
          <w:sz w:val="40"/>
          <w:szCs w:val="40"/>
        </w:rPr>
      </w:pPr>
      <w:r w:rsidRPr="00B12CD5">
        <w:rPr>
          <w:b/>
          <w:color w:val="00B050"/>
          <w:sz w:val="40"/>
          <w:szCs w:val="40"/>
        </w:rPr>
        <w:lastRenderedPageBreak/>
        <w:t>Good Solutions for learning programming early on</w:t>
      </w:r>
    </w:p>
    <w:p w:rsidR="00B12CD5" w:rsidRDefault="00B12CD5" w:rsidP="00D57736">
      <w:pPr>
        <w:rPr>
          <w:b/>
          <w:color w:val="FF0000"/>
          <w:sz w:val="28"/>
          <w:szCs w:val="28"/>
        </w:rPr>
      </w:pPr>
    </w:p>
    <w:p w:rsidR="00D97787" w:rsidRPr="00867488" w:rsidRDefault="00867488" w:rsidP="00D57736">
      <w:pPr>
        <w:rPr>
          <w:b/>
          <w:color w:val="FF0000"/>
          <w:sz w:val="28"/>
          <w:szCs w:val="28"/>
        </w:rPr>
      </w:pPr>
      <w:r w:rsidRPr="00867488">
        <w:rPr>
          <w:b/>
          <w:color w:val="FF0000"/>
          <w:sz w:val="28"/>
          <w:szCs w:val="28"/>
        </w:rPr>
        <w:t>https://www.gethopscotch.com/</w:t>
      </w:r>
    </w:p>
    <w:p w:rsidR="00867488" w:rsidRDefault="0053164A" w:rsidP="00D57736">
      <w:r>
        <w:tab/>
      </w:r>
      <w:proofErr w:type="spellStart"/>
      <w:r>
        <w:t>iPad</w:t>
      </w:r>
      <w:proofErr w:type="spellEnd"/>
      <w:r>
        <w:t xml:space="preserve"> </w:t>
      </w:r>
      <w:r w:rsidR="00867488">
        <w:t xml:space="preserve"> only.  Free.  Great for kids to get started making an app.  Device only.</w:t>
      </w:r>
    </w:p>
    <w:p w:rsidR="00867488" w:rsidRDefault="00867488" w:rsidP="00D57736">
      <w:r>
        <w:tab/>
        <w:t>Scratch like approach.</w:t>
      </w:r>
    </w:p>
    <w:p w:rsidR="00867488" w:rsidRDefault="00867488" w:rsidP="00D57736"/>
    <w:p w:rsidR="00867488" w:rsidRPr="00B22A45" w:rsidRDefault="00C81FD4" w:rsidP="00D57736">
      <w:pPr>
        <w:rPr>
          <w:b/>
          <w:color w:val="FF0000"/>
          <w:sz w:val="28"/>
          <w:szCs w:val="28"/>
        </w:rPr>
      </w:pPr>
      <w:r w:rsidRPr="00B22A45">
        <w:rPr>
          <w:b/>
          <w:color w:val="FF0000"/>
          <w:sz w:val="28"/>
          <w:szCs w:val="28"/>
        </w:rPr>
        <w:t>http://scratch.mit.edu/</w:t>
      </w:r>
    </w:p>
    <w:p w:rsidR="00C81FD4" w:rsidRDefault="00C81FD4" w:rsidP="00D57736">
      <w:r>
        <w:tab/>
        <w:t xml:space="preserve">Free.  </w:t>
      </w:r>
      <w:r w:rsidR="00B22A45">
        <w:t xml:space="preserve">  Online or use 1.4.  Programming environment for learning.  Drag and</w:t>
      </w:r>
    </w:p>
    <w:p w:rsidR="00B22A45" w:rsidRDefault="00B22A45" w:rsidP="00D57736">
      <w:r>
        <w:tab/>
        <w:t>drop for your screen</w:t>
      </w:r>
      <w:r w:rsidR="00970BD7">
        <w:t xml:space="preserve"> design</w:t>
      </w:r>
      <w:r>
        <w:t xml:space="preserve"> and for programming instructions.</w:t>
      </w:r>
    </w:p>
    <w:p w:rsidR="00B22A45" w:rsidRDefault="00B22A45" w:rsidP="00D57736"/>
    <w:p w:rsidR="00B22A45" w:rsidRDefault="00B22A45" w:rsidP="00D57736"/>
    <w:p w:rsidR="00C81FD4" w:rsidRDefault="00C81FD4" w:rsidP="00D57736"/>
    <w:p w:rsidR="00D97787" w:rsidRDefault="00D97787" w:rsidP="00D57736"/>
    <w:p w:rsidR="00D97787" w:rsidRDefault="00D97787" w:rsidP="00D57736"/>
    <w:p w:rsidR="00D57736" w:rsidRDefault="00D57736"/>
    <w:p w:rsidR="00D57736" w:rsidRDefault="00D57736"/>
    <w:p w:rsidR="007B030F" w:rsidRDefault="007B030F"/>
    <w:p w:rsidR="007B030F" w:rsidRDefault="007B030F"/>
    <w:p w:rsidR="007B030F" w:rsidRDefault="007B030F"/>
    <w:p w:rsidR="007B030F" w:rsidRDefault="007B030F"/>
    <w:p w:rsidR="007B030F" w:rsidRDefault="007B030F"/>
    <w:p w:rsidR="007B030F" w:rsidRDefault="007B030F"/>
    <w:p w:rsidR="007B030F" w:rsidRDefault="007B030F"/>
    <w:p w:rsidR="007B030F" w:rsidRDefault="007B030F"/>
    <w:p w:rsidR="007B030F" w:rsidRDefault="007B030F"/>
    <w:sectPr w:rsidR="007B030F" w:rsidSect="00F557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5B51"/>
    <w:rsid w:val="00043884"/>
    <w:rsid w:val="000F6D6B"/>
    <w:rsid w:val="00111B84"/>
    <w:rsid w:val="001A4685"/>
    <w:rsid w:val="001B4414"/>
    <w:rsid w:val="001C492E"/>
    <w:rsid w:val="002033D8"/>
    <w:rsid w:val="00280D14"/>
    <w:rsid w:val="00292A9D"/>
    <w:rsid w:val="002A03B1"/>
    <w:rsid w:val="002A7192"/>
    <w:rsid w:val="002C4347"/>
    <w:rsid w:val="004D548C"/>
    <w:rsid w:val="0053164A"/>
    <w:rsid w:val="00556853"/>
    <w:rsid w:val="005653DE"/>
    <w:rsid w:val="005C4841"/>
    <w:rsid w:val="005D1BC0"/>
    <w:rsid w:val="005D1CE4"/>
    <w:rsid w:val="005D7E3A"/>
    <w:rsid w:val="00615B51"/>
    <w:rsid w:val="00671ED2"/>
    <w:rsid w:val="006B4A71"/>
    <w:rsid w:val="006C35F7"/>
    <w:rsid w:val="006C38BD"/>
    <w:rsid w:val="00743B74"/>
    <w:rsid w:val="0077421A"/>
    <w:rsid w:val="00784364"/>
    <w:rsid w:val="007B030F"/>
    <w:rsid w:val="007C22DB"/>
    <w:rsid w:val="00822D69"/>
    <w:rsid w:val="00854D1F"/>
    <w:rsid w:val="008638F2"/>
    <w:rsid w:val="00867488"/>
    <w:rsid w:val="008E52E2"/>
    <w:rsid w:val="0090554A"/>
    <w:rsid w:val="00922372"/>
    <w:rsid w:val="00970BD7"/>
    <w:rsid w:val="009C7B15"/>
    <w:rsid w:val="009E70EB"/>
    <w:rsid w:val="00A94D4E"/>
    <w:rsid w:val="00B12CD5"/>
    <w:rsid w:val="00B22A45"/>
    <w:rsid w:val="00BB281C"/>
    <w:rsid w:val="00BD4643"/>
    <w:rsid w:val="00BE02A3"/>
    <w:rsid w:val="00BF7C47"/>
    <w:rsid w:val="00C23A9B"/>
    <w:rsid w:val="00C3029D"/>
    <w:rsid w:val="00C81FD4"/>
    <w:rsid w:val="00CD5986"/>
    <w:rsid w:val="00CD6BD6"/>
    <w:rsid w:val="00D50655"/>
    <w:rsid w:val="00D57736"/>
    <w:rsid w:val="00D73468"/>
    <w:rsid w:val="00D97787"/>
    <w:rsid w:val="00DD4CF9"/>
    <w:rsid w:val="00E25080"/>
    <w:rsid w:val="00E54C76"/>
    <w:rsid w:val="00E91EB4"/>
    <w:rsid w:val="00ED3DCE"/>
    <w:rsid w:val="00F47646"/>
    <w:rsid w:val="00F557E6"/>
    <w:rsid w:val="00FA0472"/>
    <w:rsid w:val="00FA53DA"/>
    <w:rsid w:val="00FA56A1"/>
    <w:rsid w:val="00FD7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E6"/>
  </w:style>
  <w:style w:type="paragraph" w:styleId="Heading3">
    <w:name w:val="heading 3"/>
    <w:basedOn w:val="Normal"/>
    <w:link w:val="Heading3Char"/>
    <w:uiPriority w:val="9"/>
    <w:qFormat/>
    <w:rsid w:val="002C43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615B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615B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615B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615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5B51"/>
  </w:style>
  <w:style w:type="paragraph" w:styleId="BalloonText">
    <w:name w:val="Balloon Text"/>
    <w:basedOn w:val="Normal"/>
    <w:link w:val="BalloonTextChar"/>
    <w:uiPriority w:val="99"/>
    <w:semiHidden/>
    <w:unhideWhenUsed/>
    <w:rsid w:val="005D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E4"/>
    <w:rPr>
      <w:rFonts w:ascii="Tahoma" w:hAnsi="Tahoma" w:cs="Tahoma"/>
      <w:sz w:val="16"/>
      <w:szCs w:val="16"/>
    </w:rPr>
  </w:style>
  <w:style w:type="character" w:customStyle="1" w:styleId="Heading3Char">
    <w:name w:val="Heading 3 Char"/>
    <w:basedOn w:val="DefaultParagraphFont"/>
    <w:link w:val="Heading3"/>
    <w:uiPriority w:val="9"/>
    <w:rsid w:val="002C434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C4347"/>
    <w:rPr>
      <w:color w:val="0000FF"/>
      <w:u w:val="single"/>
    </w:rPr>
  </w:style>
  <w:style w:type="character" w:customStyle="1" w:styleId="ptbrand">
    <w:name w:val="ptbrand"/>
    <w:basedOn w:val="DefaultParagraphFont"/>
    <w:rsid w:val="002C4347"/>
  </w:style>
</w:styles>
</file>

<file path=word/webSettings.xml><?xml version="1.0" encoding="utf-8"?>
<w:webSettings xmlns:r="http://schemas.openxmlformats.org/officeDocument/2006/relationships" xmlns:w="http://schemas.openxmlformats.org/wordprocessingml/2006/main">
  <w:divs>
    <w:div w:id="334067378">
      <w:bodyDiv w:val="1"/>
      <w:marLeft w:val="0"/>
      <w:marRight w:val="0"/>
      <w:marTop w:val="0"/>
      <w:marBottom w:val="0"/>
      <w:divBdr>
        <w:top w:val="none" w:sz="0" w:space="0" w:color="auto"/>
        <w:left w:val="none" w:sz="0" w:space="0" w:color="auto"/>
        <w:bottom w:val="none" w:sz="0" w:space="0" w:color="auto"/>
        <w:right w:val="none" w:sz="0" w:space="0" w:color="auto"/>
      </w:divBdr>
    </w:div>
    <w:div w:id="612129997">
      <w:bodyDiv w:val="1"/>
      <w:marLeft w:val="0"/>
      <w:marRight w:val="0"/>
      <w:marTop w:val="0"/>
      <w:marBottom w:val="0"/>
      <w:divBdr>
        <w:top w:val="none" w:sz="0" w:space="0" w:color="auto"/>
        <w:left w:val="none" w:sz="0" w:space="0" w:color="auto"/>
        <w:bottom w:val="none" w:sz="0" w:space="0" w:color="auto"/>
        <w:right w:val="none" w:sz="0" w:space="0" w:color="auto"/>
      </w:divBdr>
    </w:div>
    <w:div w:id="1244223892">
      <w:bodyDiv w:val="1"/>
      <w:marLeft w:val="0"/>
      <w:marRight w:val="0"/>
      <w:marTop w:val="0"/>
      <w:marBottom w:val="0"/>
      <w:divBdr>
        <w:top w:val="none" w:sz="0" w:space="0" w:color="auto"/>
        <w:left w:val="none" w:sz="0" w:space="0" w:color="auto"/>
        <w:bottom w:val="none" w:sz="0" w:space="0" w:color="auto"/>
        <w:right w:val="none" w:sz="0" w:space="0" w:color="auto"/>
      </w:divBdr>
    </w:div>
    <w:div w:id="1458722827">
      <w:bodyDiv w:val="1"/>
      <w:marLeft w:val="0"/>
      <w:marRight w:val="0"/>
      <w:marTop w:val="0"/>
      <w:marBottom w:val="0"/>
      <w:divBdr>
        <w:top w:val="none" w:sz="0" w:space="0" w:color="auto"/>
        <w:left w:val="none" w:sz="0" w:space="0" w:color="auto"/>
        <w:bottom w:val="none" w:sz="0" w:space="0" w:color="auto"/>
        <w:right w:val="none" w:sz="0" w:space="0" w:color="auto"/>
      </w:divBdr>
    </w:div>
    <w:div w:id="20104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tephen-G.-Kochan/e/B000APTUFG/ref=sr_ntt_srch_lnk_2?qid=1403813310&amp;sr=1-2" TargetMode="External"/><Relationship Id="rId3" Type="http://schemas.openxmlformats.org/officeDocument/2006/relationships/webSettings" Target="webSettings.xml"/><Relationship Id="rId7" Type="http://schemas.openxmlformats.org/officeDocument/2006/relationships/hyperlink" Target="http://www.amazon.com/Programming-Objective-C-6th-Developers-Library-ebook/dp/B00GSRITNO/ref=sr_1_2?s=books&amp;ie=UTF8&amp;qid=1403813310&amp;sr=1-2&amp;keywords=objectiv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iOS-7-App-Development-Essentials-ebook/dp/B00FPT5BKK/ref=sr_1_1?s=books&amp;ie=UTF8&amp;qid=1403813191&amp;sr=1-1&amp;keywords=ios7+app+development+essentials" TargetMode="External"/><Relationship Id="rId11" Type="http://schemas.openxmlformats.org/officeDocument/2006/relationships/theme" Target="theme/theme1.xml"/><Relationship Id="rId5" Type="http://schemas.openxmlformats.org/officeDocument/2006/relationships/hyperlink" Target="http://www.amazon.com/Erica-Sadun/e/B001HD24C6/ref=sr_ntt_srch_lnk_1?qid=1403812919&amp;sr=1-1" TargetMode="External"/><Relationship Id="rId10" Type="http://schemas.openxmlformats.org/officeDocument/2006/relationships/fontTable" Target="fontTable.xml"/><Relationship Id="rId4" Type="http://schemas.openxmlformats.org/officeDocument/2006/relationships/hyperlink" Target="http://www.amazon.com/Core-iOS-Developers-Cookbook-Library-ebook/dp/B00IS543AM/ref=sr_1_1?s=books&amp;ie=UTF8&amp;qid=1403812919&amp;sr=1-1&amp;keywords=erica+sadun"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TotalTime>
  <Pages>12</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lynnrosier</dc:creator>
  <cp:lastModifiedBy>lynnrosier</cp:lastModifiedBy>
  <cp:revision>42</cp:revision>
  <dcterms:created xsi:type="dcterms:W3CDTF">2014-06-25T19:14:00Z</dcterms:created>
  <dcterms:modified xsi:type="dcterms:W3CDTF">2014-07-06T03:30:00Z</dcterms:modified>
</cp:coreProperties>
</file>